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84132" w:rsidRDefault="00384132">
      <w:pPr>
        <w:pBdr>
          <w:top w:val="nil"/>
          <w:left w:val="nil"/>
          <w:bottom w:val="nil"/>
          <w:right w:val="nil"/>
          <w:between w:val="nil"/>
        </w:pBdr>
        <w:spacing w:after="120" w:line="264" w:lineRule="auto"/>
        <w:rPr>
          <w:rFonts w:ascii="Calibri" w:eastAsia="Calibri" w:hAnsi="Calibri" w:cs="Calibri"/>
          <w:b/>
          <w:bCs/>
          <w:smallCaps/>
          <w:color w:val="1E1C11"/>
          <w:sz w:val="22"/>
          <w:szCs w:val="22"/>
        </w:rPr>
      </w:pPr>
    </w:p>
    <w:p w:rsidR="00384132" w:rsidRDefault="00000000">
      <w:pPr>
        <w:spacing w:line="276" w:lineRule="auto"/>
        <w:ind w:left="720"/>
        <w:rPr>
          <w:rFonts w:ascii="Arial" w:eastAsia="Arial" w:hAnsi="Arial" w:cs="Arial"/>
          <w:b/>
          <w:bCs/>
          <w:i/>
          <w:iCs/>
          <w:sz w:val="18"/>
          <w:szCs w:val="18"/>
        </w:rPr>
      </w:pPr>
      <w:r>
        <w:rPr>
          <w:rFonts w:ascii="Arial" w:eastAsia="Arial" w:hAnsi="Arial" w:cs="Arial"/>
          <w:i/>
          <w:iCs/>
          <w:sz w:val="18"/>
          <w:szCs w:val="18"/>
        </w:rPr>
        <w:t xml:space="preserve">To use this document, first read the </w:t>
      </w:r>
      <w:hyperlink r:id="rId7">
        <w:r w:rsidR="00384132">
          <w:rPr>
            <w:rFonts w:ascii="Arial" w:eastAsia="Arial" w:hAnsi="Arial" w:cs="Arial"/>
            <w:i/>
            <w:iCs/>
            <w:color w:val="1155CC"/>
            <w:sz w:val="18"/>
            <w:szCs w:val="18"/>
            <w:u w:val="single"/>
          </w:rPr>
          <w:t>Instructions and FAQs</w:t>
        </w:r>
      </w:hyperlink>
      <w:r>
        <w:rPr>
          <w:rFonts w:ascii="Arial" w:eastAsia="Arial" w:hAnsi="Arial" w:cs="Arial"/>
          <w:i/>
          <w:iCs/>
          <w:sz w:val="18"/>
          <w:szCs w:val="18"/>
        </w:rPr>
        <w:t>. This document is made available by the Howard Hughes Medical Institute. Using this document, you agree to use this document in accordance with the</w:t>
      </w:r>
      <w:hyperlink r:id="rId8">
        <w:r w:rsidR="00384132">
          <w:rPr>
            <w:rFonts w:ascii="Arial" w:eastAsia="Arial" w:hAnsi="Arial" w:cs="Arial"/>
            <w:i/>
            <w:iCs/>
            <w:sz w:val="18"/>
            <w:szCs w:val="18"/>
          </w:rPr>
          <w:t xml:space="preserve"> </w:t>
        </w:r>
      </w:hyperlink>
      <w:hyperlink r:id="rId9">
        <w:r w:rsidR="00384132">
          <w:rPr>
            <w:rFonts w:ascii="Arial" w:eastAsia="Arial" w:hAnsi="Arial" w:cs="Arial"/>
            <w:i/>
            <w:iCs/>
            <w:color w:val="0563C1"/>
            <w:sz w:val="18"/>
            <w:szCs w:val="18"/>
            <w:u w:val="single"/>
          </w:rPr>
          <w:t>Terms of Use</w:t>
        </w:r>
      </w:hyperlink>
      <w:r>
        <w:rPr>
          <w:rFonts w:ascii="Arial" w:eastAsia="Arial" w:hAnsi="Arial" w:cs="Arial"/>
          <w:i/>
          <w:iCs/>
          <w:sz w:val="18"/>
          <w:szCs w:val="18"/>
        </w:rPr>
        <w:t>.</w:t>
      </w:r>
    </w:p>
    <w:p w:rsidR="00384132" w:rsidRDefault="00384132">
      <w:pPr>
        <w:pStyle w:val="Heading1"/>
      </w:pPr>
    </w:p>
    <w:p w:rsidR="00384132" w:rsidRDefault="00000000">
      <w:pPr>
        <w:pStyle w:val="Heading1"/>
      </w:pPr>
      <w:r>
        <w:t>INTRODUCTION</w:t>
      </w:r>
    </w:p>
    <w:p w:rsidR="00384132" w:rsidRDefault="00000000">
      <w:pPr>
        <w:pBdr>
          <w:top w:val="nil"/>
          <w:left w:val="nil"/>
          <w:bottom w:val="nil"/>
          <w:right w:val="nil"/>
          <w:between w:val="nil"/>
        </w:pBdr>
        <w:spacing w:after="240" w:line="264" w:lineRule="auto"/>
        <w:rPr>
          <w:rFonts w:ascii="Calibri" w:eastAsia="Calibri" w:hAnsi="Calibri" w:cs="Calibri"/>
          <w:color w:val="000000"/>
          <w:sz w:val="22"/>
          <w:szCs w:val="22"/>
        </w:rPr>
      </w:pPr>
      <w:r>
        <w:rPr>
          <w:rFonts w:ascii="Calibri" w:eastAsia="Calibri" w:hAnsi="Calibri" w:cs="Calibri"/>
          <w:color w:val="000000"/>
          <w:sz w:val="22"/>
          <w:szCs w:val="22"/>
        </w:rPr>
        <w:t>Nobody likes being told what to do. Indeed, the opposite of being told what to do is making your own choices. It can sometimes feel like a lot of science learning comes from the top down. However, one underappreciated aspect of doing science is that, with a little creativity, you can be free to pursue questions that interest you. What do you want to figure out?</w:t>
      </w:r>
    </w:p>
    <w:p w:rsidR="00384132" w:rsidRDefault="00000000">
      <w:pPr>
        <w:pBdr>
          <w:top w:val="nil"/>
          <w:left w:val="nil"/>
          <w:bottom w:val="nil"/>
          <w:right w:val="nil"/>
          <w:between w:val="nil"/>
        </w:pBdr>
        <w:spacing w:after="240" w:line="264" w:lineRule="auto"/>
        <w:rPr>
          <w:rFonts w:ascii="Calibri" w:eastAsia="Calibri" w:hAnsi="Calibri" w:cs="Calibri"/>
          <w:b/>
          <w:bCs/>
          <w:color w:val="000000"/>
          <w:sz w:val="22"/>
          <w:szCs w:val="22"/>
        </w:rPr>
      </w:pPr>
      <w:bookmarkStart w:id="0" w:name="_gjdgxs" w:colFirst="0" w:colLast="0"/>
      <w:bookmarkEnd w:id="0"/>
      <w:r>
        <w:rPr>
          <w:rFonts w:ascii="Calibri" w:eastAsia="Calibri" w:hAnsi="Calibri" w:cs="Calibri"/>
          <w:color w:val="000000"/>
          <w:sz w:val="22"/>
          <w:szCs w:val="22"/>
        </w:rPr>
        <w:t xml:space="preserve">Asking questions and determining the cause for phenomena are at the heart of what many scientists do. In this activity, you will learn how good scientific questions are constructed and engage in these exciting, essential practices as you ask and answer your own scientific questions. </w:t>
      </w:r>
    </w:p>
    <w:p w:rsidR="00384132" w:rsidRDefault="00000000">
      <w:pPr>
        <w:pStyle w:val="Heading2"/>
        <w:spacing w:line="264" w:lineRule="auto"/>
      </w:pPr>
      <w:bookmarkStart w:id="1" w:name="_30j0zll" w:colFirst="0" w:colLast="0"/>
      <w:bookmarkEnd w:id="1"/>
      <w:r>
        <w:t>PART 1: Scientific Questions</w:t>
      </w:r>
    </w:p>
    <w:p w:rsidR="00AD0A45" w:rsidRDefault="00AD0A45" w:rsidP="00AD0A45"/>
    <w:p w:rsidR="00AD0A45" w:rsidRDefault="00AD0A45" w:rsidP="00AD0A45">
      <w:hyperlink r:id="rId10" w:history="1">
        <w:r w:rsidRPr="00362ABC">
          <w:rPr>
            <w:rStyle w:val="Hyperlink"/>
          </w:rPr>
          <w:t>https://drive.google.com/drive/folders/1FwYzqsE-OZv73rXSQGuyawn8otKHrbgq?usp=sharing</w:t>
        </w:r>
      </w:hyperlink>
    </w:p>
    <w:p w:rsidR="00AD0A45" w:rsidRPr="00AD0A45" w:rsidRDefault="00AD0A45" w:rsidP="00AD0A45"/>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Use the space below to record your observations of the phenomena provided by your instructor. If you are using organisms, spend at least 5–10 minutes observing your organisms and record at least 10 observations.</w:t>
      </w:r>
    </w:p>
    <w:tbl>
      <w:tblPr>
        <w:tblStyle w:val="a"/>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Write down as many questions as you can about your phenomena/organisms in the space below. Be creative!</w:t>
      </w:r>
    </w:p>
    <w:tbl>
      <w:tblPr>
        <w:tblStyle w:val="a0"/>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Default="00000000">
      <w:pPr>
        <w:numPr>
          <w:ilvl w:val="0"/>
          <w:numId w:val="1"/>
        </w:numPr>
        <w:pBdr>
          <w:top w:val="nil"/>
          <w:left w:val="nil"/>
          <w:bottom w:val="nil"/>
          <w:right w:val="nil"/>
          <w:between w:val="nil"/>
        </w:pBdr>
        <w:spacing w:after="120" w:line="264" w:lineRule="auto"/>
        <w:ind w:left="360"/>
        <w:rPr>
          <w:rFonts w:ascii="Calibri" w:eastAsia="Calibri" w:hAnsi="Calibri" w:cs="Calibri"/>
          <w:color w:val="000000"/>
          <w:sz w:val="22"/>
          <w:szCs w:val="22"/>
        </w:rPr>
      </w:pPr>
      <w:r>
        <w:rPr>
          <w:rFonts w:ascii="Calibri" w:eastAsia="Calibri" w:hAnsi="Calibri" w:cs="Calibri"/>
          <w:color w:val="000000"/>
          <w:sz w:val="22"/>
          <w:szCs w:val="22"/>
        </w:rPr>
        <w:t>Complete the following tasks.</w:t>
      </w:r>
    </w:p>
    <w:p w:rsidR="00384132" w:rsidRDefault="00000000">
      <w:pPr>
        <w:numPr>
          <w:ilvl w:val="1"/>
          <w:numId w:val="1"/>
        </w:numPr>
        <w:spacing w:line="264" w:lineRule="auto"/>
        <w:ind w:left="720"/>
        <w:rPr>
          <w:rFonts w:ascii="Calibri" w:eastAsia="Calibri" w:hAnsi="Calibri" w:cs="Calibri"/>
          <w:sz w:val="22"/>
          <w:szCs w:val="22"/>
        </w:rPr>
      </w:pPr>
      <w:r>
        <w:rPr>
          <w:rFonts w:ascii="Calibri" w:eastAsia="Calibri" w:hAnsi="Calibri" w:cs="Calibri"/>
          <w:sz w:val="22"/>
          <w:szCs w:val="22"/>
        </w:rPr>
        <w:t>Mark the questions you wrote for Step 2 that could be answered using the processes of science.</w:t>
      </w:r>
    </w:p>
    <w:p w:rsidR="00384132" w:rsidRDefault="00000000">
      <w:pPr>
        <w:numPr>
          <w:ilvl w:val="1"/>
          <w:numId w:val="1"/>
        </w:numPr>
        <w:spacing w:line="264" w:lineRule="auto"/>
        <w:ind w:left="720"/>
        <w:rPr>
          <w:rFonts w:ascii="Calibri" w:eastAsia="Calibri" w:hAnsi="Calibri" w:cs="Calibri"/>
          <w:sz w:val="22"/>
          <w:szCs w:val="22"/>
        </w:rPr>
      </w:pPr>
      <w:r>
        <w:rPr>
          <w:rFonts w:ascii="Calibri" w:eastAsia="Calibri" w:hAnsi="Calibri" w:cs="Calibri"/>
          <w:sz w:val="22"/>
          <w:szCs w:val="22"/>
        </w:rPr>
        <w:t>Reflect on the criteria or “rules” you used to decide whether the questions were scientific. Record the rules you used below.</w:t>
      </w:r>
    </w:p>
    <w:tbl>
      <w:tblPr>
        <w:tblStyle w:val="a1"/>
        <w:tblW w:w="93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84132">
        <w:tc>
          <w:tcPr>
            <w:tcW w:w="936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1440"/>
        <w:rPr>
          <w:rFonts w:ascii="Calibri" w:eastAsia="Calibri" w:hAnsi="Calibri" w:cs="Calibri"/>
          <w:sz w:val="22"/>
          <w:szCs w:val="22"/>
        </w:rPr>
        <w:sectPr w:rsidR="00384132">
          <w:headerReference w:type="even" r:id="rId11"/>
          <w:headerReference w:type="default" r:id="rId12"/>
          <w:footerReference w:type="even" r:id="rId13"/>
          <w:footerReference w:type="default" r:id="rId14"/>
          <w:headerReference w:type="first" r:id="rId15"/>
          <w:footerReference w:type="first" r:id="rId16"/>
          <w:pgSz w:w="12240" w:h="15840"/>
          <w:pgMar w:top="1440" w:right="1080" w:bottom="720" w:left="1080" w:header="432" w:footer="432" w:gutter="0"/>
          <w:pgNumType w:start="1"/>
          <w:cols w:space="720"/>
          <w:titlePg/>
        </w:sectPr>
      </w:pP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lastRenderedPageBreak/>
        <w:t>Your instructor will provide a Venn diagram summarizing aspects of questions that can and cannot be addressed using the methods of science. Explain how the criteria you described in Step 3 are similar and different from the criteria on the Venn diagram.</w:t>
      </w:r>
    </w:p>
    <w:tbl>
      <w:tblPr>
        <w:tblStyle w:val="a2"/>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Pr="006211A9" w:rsidRDefault="00000000">
      <w:pPr>
        <w:spacing w:after="240" w:line="264" w:lineRule="auto"/>
        <w:rPr>
          <w:rFonts w:ascii="Calibri" w:eastAsia="Calibri" w:hAnsi="Calibri" w:cs="Calibri"/>
          <w:b/>
          <w:bCs/>
          <w:sz w:val="22"/>
          <w:szCs w:val="22"/>
        </w:rPr>
      </w:pPr>
      <w:r w:rsidRPr="006211A9">
        <w:rPr>
          <w:rFonts w:ascii="Calibri" w:eastAsia="Calibri" w:hAnsi="Calibri" w:cs="Calibri"/>
          <w:b/>
          <w:bCs/>
          <w:sz w:val="22"/>
          <w:szCs w:val="22"/>
        </w:rPr>
        <w:t>One class of questions that are especially valuable in science are comparative questions. Comparative questions ask how some variable differs among a set of groups. For example, “Are male crickets longer than females?” is a comparative question. The variable measured is length, and the groups that are compared are males and females.</w:t>
      </w:r>
    </w:p>
    <w:p w:rsidR="00384132" w:rsidRPr="006211A9" w:rsidRDefault="00000000">
      <w:pPr>
        <w:spacing w:before="240" w:after="240" w:line="264" w:lineRule="auto"/>
        <w:rPr>
          <w:rFonts w:ascii="Calibri" w:eastAsia="Calibri" w:hAnsi="Calibri" w:cs="Calibri"/>
          <w:sz w:val="22"/>
          <w:szCs w:val="22"/>
          <w:u w:val="single"/>
        </w:rPr>
      </w:pPr>
      <w:r>
        <w:rPr>
          <w:rFonts w:ascii="Calibri" w:eastAsia="Calibri" w:hAnsi="Calibri" w:cs="Calibri"/>
          <w:sz w:val="22"/>
          <w:szCs w:val="22"/>
        </w:rPr>
        <w:t xml:space="preserve">Comparative research questions are often useful when designing experiments. </w:t>
      </w:r>
      <w:r w:rsidRPr="006211A9">
        <w:rPr>
          <w:rFonts w:ascii="Calibri" w:eastAsia="Calibri" w:hAnsi="Calibri" w:cs="Calibri"/>
          <w:sz w:val="22"/>
          <w:szCs w:val="22"/>
          <w:u w:val="single"/>
        </w:rPr>
        <w:t>Counting the number of deer that visit a field is a somewhat interesting observation. But comparing the number of deer in a field with a large number of shrubs to the number of deer in a field with a small number of shrubs is more interesting and useful.</w:t>
      </w:r>
    </w:p>
    <w:p w:rsidR="00384132" w:rsidRDefault="00000000">
      <w:pPr>
        <w:numPr>
          <w:ilvl w:val="0"/>
          <w:numId w:val="1"/>
        </w:numPr>
        <w:spacing w:before="240" w:line="264" w:lineRule="auto"/>
        <w:ind w:left="360"/>
        <w:rPr>
          <w:rFonts w:ascii="Calibri" w:eastAsia="Calibri" w:hAnsi="Calibri" w:cs="Calibri"/>
          <w:sz w:val="22"/>
          <w:szCs w:val="22"/>
        </w:rPr>
      </w:pPr>
      <w:r>
        <w:rPr>
          <w:rFonts w:ascii="Calibri" w:eastAsia="Calibri" w:hAnsi="Calibri" w:cs="Calibri"/>
          <w:sz w:val="22"/>
          <w:szCs w:val="22"/>
        </w:rPr>
        <w:t>With this in mind, choose one of the questions you asked in Step 2 and revise it to be a comparative research question that you think is interesting. Record your question below.</w:t>
      </w:r>
    </w:p>
    <w:tbl>
      <w:tblPr>
        <w:tblStyle w:val="a3"/>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000000">
      <w:pPr>
        <w:numPr>
          <w:ilvl w:val="0"/>
          <w:numId w:val="1"/>
        </w:numPr>
        <w:spacing w:before="240" w:line="264" w:lineRule="auto"/>
        <w:ind w:left="360"/>
        <w:rPr>
          <w:rFonts w:ascii="Calibri" w:eastAsia="Calibri" w:hAnsi="Calibri" w:cs="Calibri"/>
          <w:sz w:val="22"/>
          <w:szCs w:val="22"/>
        </w:rPr>
      </w:pPr>
      <w:r>
        <w:rPr>
          <w:rFonts w:ascii="Calibri" w:eastAsia="Calibri" w:hAnsi="Calibri" w:cs="Calibri"/>
          <w:sz w:val="22"/>
          <w:szCs w:val="22"/>
        </w:rPr>
        <w:t>Make an outline or sketch of the methods you would use to answer your research question from Step 5, including the data you would collect and how it would be analyzed. Describe the variable(s) you would change, the variable(s) you would measure, and the variable(s) you would keep similar across groups. Revisit and revise your research question as needed.</w:t>
      </w:r>
    </w:p>
    <w:tbl>
      <w:tblPr>
        <w:tblStyle w:val="a4"/>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before="240" w:line="264" w:lineRule="auto"/>
        <w:ind w:left="720"/>
        <w:rPr>
          <w:rFonts w:ascii="Calibri" w:eastAsia="Calibri" w:hAnsi="Calibri" w:cs="Calibri"/>
          <w:sz w:val="22"/>
          <w:szCs w:val="22"/>
        </w:rPr>
      </w:pPr>
    </w:p>
    <w:p w:rsidR="00384132" w:rsidRDefault="00000000">
      <w:pPr>
        <w:pStyle w:val="Heading2"/>
        <w:spacing w:before="0" w:line="264" w:lineRule="auto"/>
        <w:rPr>
          <w:b w:val="0"/>
          <w:bCs w:val="0"/>
        </w:rPr>
      </w:pPr>
      <w:bookmarkStart w:id="2" w:name="_1fob9te" w:colFirst="0" w:colLast="0"/>
      <w:bookmarkEnd w:id="2"/>
      <w:r>
        <w:lastRenderedPageBreak/>
        <w:t>PART 2: Cause and Effect</w:t>
      </w:r>
      <w:r>
        <w:br/>
      </w:r>
      <w:r>
        <w:rPr>
          <w:b w:val="0"/>
          <w:bCs w:val="0"/>
        </w:rPr>
        <w:t>It is valuable to describe and find patterns in nature. Many scientific questions are asked in order to find patterns, develop models, or develop scientific tools or processes. Some of the most important, useful, and exciting questions in science seek an understanding of the causes underlying patterns in nature. These questions focus on causes and effects.</w:t>
      </w:r>
    </w:p>
    <w:p w:rsidR="00384132" w:rsidRDefault="00000000">
      <w:pPr>
        <w:numPr>
          <w:ilvl w:val="0"/>
          <w:numId w:val="1"/>
        </w:numPr>
        <w:spacing w:after="120" w:line="264" w:lineRule="auto"/>
        <w:ind w:left="360"/>
        <w:rPr>
          <w:rFonts w:ascii="Calibri" w:eastAsia="Calibri" w:hAnsi="Calibri" w:cs="Calibri"/>
          <w:sz w:val="22"/>
          <w:szCs w:val="22"/>
        </w:rPr>
      </w:pPr>
      <w:r>
        <w:rPr>
          <w:rFonts w:ascii="Calibri" w:eastAsia="Calibri" w:hAnsi="Calibri" w:cs="Calibri"/>
          <w:sz w:val="22"/>
          <w:szCs w:val="22"/>
        </w:rPr>
        <w:t>To help you reflect on the value of studying cause and effect, in the table below, list as many synonyms as you can for both the terms “cause” and “effect.” Ignore the middle column for now.</w:t>
      </w:r>
    </w:p>
    <w:tbl>
      <w:tblPr>
        <w:tblStyle w:val="a5"/>
        <w:tblW w:w="10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0"/>
        <w:gridCol w:w="3091"/>
        <w:gridCol w:w="3489"/>
      </w:tblGrid>
      <w:tr w:rsidR="00384132">
        <w:trPr>
          <w:jc w:val="center"/>
        </w:trPr>
        <w:tc>
          <w:tcPr>
            <w:tcW w:w="3490" w:type="dxa"/>
          </w:tcPr>
          <w:p w:rsidR="00384132" w:rsidRDefault="00000000">
            <w:pPr>
              <w:spacing w:after="120" w:line="264" w:lineRule="auto"/>
              <w:rPr>
                <w:rFonts w:ascii="Calibri" w:eastAsia="Calibri" w:hAnsi="Calibri" w:cs="Calibri"/>
                <w:b/>
                <w:bCs/>
                <w:sz w:val="22"/>
                <w:szCs w:val="22"/>
              </w:rPr>
            </w:pPr>
            <w:r>
              <w:rPr>
                <w:rFonts w:ascii="Calibri" w:eastAsia="Calibri" w:hAnsi="Calibri" w:cs="Calibri"/>
                <w:b/>
                <w:bCs/>
                <w:sz w:val="22"/>
                <w:szCs w:val="22"/>
              </w:rPr>
              <w:t>Synonyms for Cause</w:t>
            </w:r>
          </w:p>
        </w:tc>
        <w:tc>
          <w:tcPr>
            <w:tcW w:w="3091" w:type="dxa"/>
          </w:tcPr>
          <w:p w:rsidR="00384132" w:rsidRDefault="00384132">
            <w:pPr>
              <w:spacing w:after="120" w:line="264" w:lineRule="auto"/>
              <w:rPr>
                <w:rFonts w:ascii="Calibri" w:eastAsia="Calibri" w:hAnsi="Calibri" w:cs="Calibri"/>
                <w:b/>
                <w:bCs/>
                <w:sz w:val="22"/>
                <w:szCs w:val="22"/>
              </w:rPr>
            </w:pPr>
          </w:p>
        </w:tc>
        <w:tc>
          <w:tcPr>
            <w:tcW w:w="3489" w:type="dxa"/>
          </w:tcPr>
          <w:p w:rsidR="00384132" w:rsidRDefault="00000000">
            <w:pPr>
              <w:spacing w:after="120" w:line="264" w:lineRule="auto"/>
              <w:rPr>
                <w:rFonts w:ascii="Calibri" w:eastAsia="Calibri" w:hAnsi="Calibri" w:cs="Calibri"/>
                <w:b/>
                <w:bCs/>
                <w:sz w:val="22"/>
                <w:szCs w:val="22"/>
              </w:rPr>
            </w:pPr>
            <w:r>
              <w:rPr>
                <w:rFonts w:ascii="Calibri" w:eastAsia="Calibri" w:hAnsi="Calibri" w:cs="Calibri"/>
                <w:b/>
                <w:bCs/>
                <w:sz w:val="22"/>
                <w:szCs w:val="22"/>
              </w:rPr>
              <w:t>Synonyms for Effect</w:t>
            </w: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r w:rsidR="00384132">
        <w:trPr>
          <w:jc w:val="center"/>
        </w:trPr>
        <w:tc>
          <w:tcPr>
            <w:tcW w:w="3490" w:type="dxa"/>
          </w:tcPr>
          <w:p w:rsidR="00384132" w:rsidRDefault="00384132">
            <w:pPr>
              <w:spacing w:after="120" w:line="264" w:lineRule="auto"/>
              <w:jc w:val="right"/>
              <w:rPr>
                <w:rFonts w:ascii="Calibri" w:eastAsia="Calibri" w:hAnsi="Calibri" w:cs="Calibri"/>
                <w:sz w:val="22"/>
                <w:szCs w:val="22"/>
              </w:rPr>
            </w:pPr>
          </w:p>
        </w:tc>
        <w:tc>
          <w:tcPr>
            <w:tcW w:w="3091" w:type="dxa"/>
          </w:tcPr>
          <w:p w:rsidR="00384132" w:rsidRDefault="00384132">
            <w:pPr>
              <w:spacing w:after="120" w:line="264" w:lineRule="auto"/>
              <w:rPr>
                <w:rFonts w:ascii="Calibri" w:eastAsia="Calibri" w:hAnsi="Calibri" w:cs="Calibri"/>
                <w:sz w:val="22"/>
                <w:szCs w:val="22"/>
              </w:rPr>
            </w:pPr>
          </w:p>
        </w:tc>
        <w:tc>
          <w:tcPr>
            <w:tcW w:w="3489" w:type="dxa"/>
          </w:tcPr>
          <w:p w:rsidR="00384132" w:rsidRDefault="00384132">
            <w:pPr>
              <w:spacing w:after="120" w:line="264" w:lineRule="auto"/>
              <w:rPr>
                <w:rFonts w:ascii="Calibri" w:eastAsia="Calibri" w:hAnsi="Calibri" w:cs="Calibri"/>
                <w:sz w:val="22"/>
                <w:szCs w:val="22"/>
              </w:rPr>
            </w:pPr>
          </w:p>
        </w:tc>
      </w:tr>
    </w:tbl>
    <w:p w:rsidR="00384132" w:rsidRDefault="00000000">
      <w:pPr>
        <w:pBdr>
          <w:top w:val="nil"/>
          <w:left w:val="nil"/>
          <w:bottom w:val="nil"/>
          <w:right w:val="nil"/>
          <w:between w:val="nil"/>
        </w:pBdr>
        <w:spacing w:after="240" w:line="264" w:lineRule="auto"/>
        <w:rPr>
          <w:rFonts w:ascii="Calibri" w:eastAsia="Calibri" w:hAnsi="Calibri" w:cs="Calibri"/>
          <w:color w:val="000000"/>
          <w:sz w:val="22"/>
          <w:szCs w:val="22"/>
        </w:rPr>
      </w:pPr>
      <w:r>
        <w:rPr>
          <w:rFonts w:ascii="Calibri" w:eastAsia="Calibri" w:hAnsi="Calibri" w:cs="Calibri"/>
          <w:color w:val="000000"/>
          <w:sz w:val="22"/>
          <w:szCs w:val="22"/>
        </w:rPr>
        <w:t>When writing a sentence that includes a cause and an effect, these terms serve as the subject and the object. Verbs link subjects and objects.</w:t>
      </w:r>
    </w:p>
    <w:p w:rsidR="00384132" w:rsidRDefault="00000000">
      <w:pPr>
        <w:numPr>
          <w:ilvl w:val="0"/>
          <w:numId w:val="1"/>
        </w:numPr>
        <w:pBdr>
          <w:top w:val="nil"/>
          <w:left w:val="nil"/>
          <w:bottom w:val="nil"/>
          <w:right w:val="nil"/>
          <w:between w:val="nil"/>
        </w:pBdr>
        <w:spacing w:after="240" w:line="264" w:lineRule="auto"/>
        <w:ind w:left="360"/>
        <w:rPr>
          <w:rFonts w:ascii="Calibri" w:eastAsia="Calibri" w:hAnsi="Calibri" w:cs="Calibri"/>
          <w:color w:val="000000"/>
          <w:sz w:val="22"/>
          <w:szCs w:val="22"/>
        </w:rPr>
      </w:pPr>
      <w:r>
        <w:rPr>
          <w:rFonts w:ascii="Calibri" w:eastAsia="Calibri" w:hAnsi="Calibri" w:cs="Calibri"/>
          <w:color w:val="000000"/>
          <w:sz w:val="22"/>
          <w:szCs w:val="22"/>
        </w:rPr>
        <w:t>Label the middle column of the table as “Verbs.” Then, for the next two minutes, list as many verbs as you can that link the synonyms for cause and effect. (</w:t>
      </w:r>
      <w:r>
        <w:rPr>
          <w:rFonts w:ascii="Calibri" w:eastAsia="Calibri" w:hAnsi="Calibri" w:cs="Calibri"/>
          <w:b/>
          <w:bCs/>
          <w:color w:val="000000"/>
          <w:sz w:val="22"/>
          <w:szCs w:val="22"/>
        </w:rPr>
        <w:t>Note:</w:t>
      </w:r>
      <w:r>
        <w:rPr>
          <w:rFonts w:ascii="Calibri" w:eastAsia="Calibri" w:hAnsi="Calibri" w:cs="Calibri"/>
          <w:color w:val="000000"/>
          <w:sz w:val="22"/>
          <w:szCs w:val="22"/>
        </w:rPr>
        <w:t xml:space="preserve"> Order is not important. You are not trying to link the left and right columns directly, just create a list of verbs that link cause and effect.)</w:t>
      </w:r>
    </w:p>
    <w:p w:rsidR="00384132" w:rsidRDefault="00000000">
      <w:pPr>
        <w:numPr>
          <w:ilvl w:val="0"/>
          <w:numId w:val="1"/>
        </w:numPr>
        <w:pBdr>
          <w:top w:val="nil"/>
          <w:left w:val="nil"/>
          <w:bottom w:val="nil"/>
          <w:right w:val="nil"/>
          <w:between w:val="nil"/>
        </w:pBdr>
        <w:spacing w:line="264" w:lineRule="auto"/>
        <w:ind w:left="360"/>
        <w:rPr>
          <w:rFonts w:ascii="Calibri" w:eastAsia="Calibri" w:hAnsi="Calibri" w:cs="Calibri"/>
          <w:color w:val="000000"/>
          <w:sz w:val="22"/>
          <w:szCs w:val="22"/>
        </w:rPr>
      </w:pPr>
      <w:r>
        <w:rPr>
          <w:rFonts w:ascii="Calibri" w:eastAsia="Calibri" w:hAnsi="Calibri" w:cs="Calibri"/>
          <w:color w:val="000000"/>
          <w:sz w:val="22"/>
          <w:szCs w:val="22"/>
        </w:rPr>
        <w:t>Your instructor will assign you or your group an organism. Your challenge is to write a research question that includes your organism and also includes a cause, effect, and verb. Write your question in the space below.</w:t>
      </w:r>
    </w:p>
    <w:tbl>
      <w:tblPr>
        <w:tblStyle w:val="a6"/>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p w:rsidR="006211A9" w:rsidRDefault="006211A9">
            <w:pPr>
              <w:widowControl w:val="0"/>
              <w:pBdr>
                <w:top w:val="nil"/>
                <w:left w:val="nil"/>
                <w:bottom w:val="nil"/>
                <w:right w:val="nil"/>
                <w:between w:val="nil"/>
              </w:pBdr>
              <w:rPr>
                <w:rFonts w:ascii="Calibri" w:eastAsia="Calibri" w:hAnsi="Calibri" w:cs="Calibri"/>
                <w:color w:val="000000"/>
                <w:sz w:val="22"/>
                <w:szCs w:val="22"/>
              </w:rPr>
            </w:pPr>
          </w:p>
        </w:tc>
      </w:tr>
    </w:tbl>
    <w:p w:rsidR="00384132" w:rsidRDefault="00384132">
      <w:pPr>
        <w:pBdr>
          <w:top w:val="nil"/>
          <w:left w:val="nil"/>
          <w:bottom w:val="nil"/>
          <w:right w:val="nil"/>
          <w:between w:val="nil"/>
        </w:pBdr>
        <w:spacing w:line="264" w:lineRule="auto"/>
        <w:ind w:left="720"/>
        <w:rPr>
          <w:rFonts w:ascii="Calibri" w:eastAsia="Calibri" w:hAnsi="Calibri" w:cs="Calibri"/>
          <w:sz w:val="22"/>
          <w:szCs w:val="22"/>
        </w:rPr>
      </w:pP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Describe what would happen to your experiment if you switched the order of the cause, effect, or verb in your question from Step 9.</w:t>
      </w:r>
    </w:p>
    <w:tbl>
      <w:tblPr>
        <w:tblStyle w:val="a7"/>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Default="00000000">
      <w:pPr>
        <w:pStyle w:val="Heading2"/>
        <w:spacing w:before="0" w:line="264" w:lineRule="auto"/>
      </w:pPr>
      <w:bookmarkStart w:id="3" w:name="_3znysh7" w:colFirst="0" w:colLast="0"/>
      <w:bookmarkEnd w:id="3"/>
      <w:r>
        <w:t>PART 3: Practice Analyzing Questions</w:t>
      </w:r>
    </w:p>
    <w:p w:rsidR="00384132" w:rsidRDefault="00000000">
      <w:pPr>
        <w:numPr>
          <w:ilvl w:val="0"/>
          <w:numId w:val="1"/>
        </w:numPr>
        <w:spacing w:line="264" w:lineRule="auto"/>
        <w:ind w:left="360"/>
        <w:rPr>
          <w:rFonts w:ascii="Calibri" w:eastAsia="Calibri" w:hAnsi="Calibri" w:cs="Calibri"/>
          <w:sz w:val="22"/>
          <w:szCs w:val="22"/>
        </w:rPr>
      </w:pPr>
      <w:bookmarkStart w:id="4" w:name="_2et92p0" w:colFirst="0" w:colLast="0"/>
      <w:bookmarkEnd w:id="4"/>
      <w:r>
        <w:rPr>
          <w:rFonts w:ascii="Calibri" w:eastAsia="Calibri" w:hAnsi="Calibri" w:cs="Calibri"/>
          <w:sz w:val="22"/>
          <w:szCs w:val="22"/>
        </w:rPr>
        <w:t>Examine the titles of journal articles provided by your instructor. For each title, decide if you think the goal of the research is to:</w:t>
      </w:r>
    </w:p>
    <w:p w:rsidR="00384132" w:rsidRDefault="00000000">
      <w:pPr>
        <w:numPr>
          <w:ilvl w:val="1"/>
          <w:numId w:val="2"/>
        </w:numPr>
        <w:spacing w:line="264" w:lineRule="auto"/>
        <w:ind w:left="720"/>
        <w:rPr>
          <w:rFonts w:ascii="Calibri" w:eastAsia="Calibri" w:hAnsi="Calibri" w:cs="Calibri"/>
          <w:sz w:val="22"/>
          <w:szCs w:val="22"/>
        </w:rPr>
      </w:pPr>
      <w:r>
        <w:rPr>
          <w:rFonts w:ascii="Calibri" w:eastAsia="Calibri" w:hAnsi="Calibri" w:cs="Calibri"/>
          <w:sz w:val="22"/>
          <w:szCs w:val="22"/>
        </w:rPr>
        <w:t>describe a cause-and-effect relationship</w:t>
      </w:r>
    </w:p>
    <w:p w:rsidR="00384132" w:rsidRDefault="00000000">
      <w:pPr>
        <w:numPr>
          <w:ilvl w:val="1"/>
          <w:numId w:val="2"/>
        </w:numPr>
        <w:spacing w:line="264" w:lineRule="auto"/>
        <w:ind w:left="720"/>
        <w:rPr>
          <w:rFonts w:ascii="Calibri" w:eastAsia="Calibri" w:hAnsi="Calibri" w:cs="Calibri"/>
          <w:sz w:val="22"/>
          <w:szCs w:val="22"/>
        </w:rPr>
      </w:pPr>
      <w:r>
        <w:rPr>
          <w:rFonts w:ascii="Calibri" w:eastAsia="Calibri" w:hAnsi="Calibri" w:cs="Calibri"/>
          <w:sz w:val="22"/>
          <w:szCs w:val="22"/>
        </w:rPr>
        <w:t>describe a pattern, measurement, or observation in nature</w:t>
      </w:r>
    </w:p>
    <w:p w:rsidR="00384132" w:rsidRDefault="00000000">
      <w:pPr>
        <w:numPr>
          <w:ilvl w:val="1"/>
          <w:numId w:val="2"/>
        </w:numPr>
        <w:spacing w:line="264" w:lineRule="auto"/>
        <w:ind w:left="720"/>
        <w:rPr>
          <w:rFonts w:ascii="Calibri" w:eastAsia="Calibri" w:hAnsi="Calibri" w:cs="Calibri"/>
          <w:sz w:val="22"/>
          <w:szCs w:val="22"/>
        </w:rPr>
      </w:pPr>
      <w:r>
        <w:rPr>
          <w:rFonts w:ascii="Calibri" w:eastAsia="Calibri" w:hAnsi="Calibri" w:cs="Calibri"/>
          <w:sz w:val="22"/>
          <w:szCs w:val="22"/>
        </w:rPr>
        <w:t>describe a scientific model</w:t>
      </w:r>
    </w:p>
    <w:p w:rsidR="00384132" w:rsidRDefault="00000000">
      <w:pPr>
        <w:numPr>
          <w:ilvl w:val="1"/>
          <w:numId w:val="2"/>
        </w:numPr>
        <w:spacing w:line="264" w:lineRule="auto"/>
        <w:ind w:left="720"/>
        <w:rPr>
          <w:rFonts w:ascii="Calibri" w:eastAsia="Calibri" w:hAnsi="Calibri" w:cs="Calibri"/>
          <w:sz w:val="22"/>
          <w:szCs w:val="22"/>
        </w:rPr>
      </w:pPr>
      <w:r>
        <w:rPr>
          <w:rFonts w:ascii="Calibri" w:eastAsia="Calibri" w:hAnsi="Calibri" w:cs="Calibri"/>
          <w:sz w:val="22"/>
          <w:szCs w:val="22"/>
        </w:rPr>
        <w:t>describe a tool or process for scientific research</w:t>
      </w:r>
    </w:p>
    <w:p w:rsidR="00384132" w:rsidRDefault="00000000">
      <w:pPr>
        <w:numPr>
          <w:ilvl w:val="1"/>
          <w:numId w:val="2"/>
        </w:numPr>
        <w:spacing w:after="240" w:line="264" w:lineRule="auto"/>
        <w:ind w:left="720"/>
        <w:rPr>
          <w:rFonts w:ascii="Calibri" w:eastAsia="Calibri" w:hAnsi="Calibri" w:cs="Calibri"/>
          <w:sz w:val="22"/>
          <w:szCs w:val="22"/>
        </w:rPr>
      </w:pPr>
      <w:r>
        <w:rPr>
          <w:rFonts w:ascii="Calibri" w:eastAsia="Calibri" w:hAnsi="Calibri" w:cs="Calibri"/>
          <w:sz w:val="22"/>
          <w:szCs w:val="22"/>
        </w:rPr>
        <w:t>something else</w:t>
      </w:r>
    </w:p>
    <w:p w:rsidR="00384132" w:rsidRDefault="00000000">
      <w:pPr>
        <w:spacing w:after="240" w:line="264" w:lineRule="auto"/>
        <w:ind w:left="360"/>
        <w:rPr>
          <w:rFonts w:ascii="Calibri" w:eastAsia="Calibri" w:hAnsi="Calibri" w:cs="Calibri"/>
          <w:sz w:val="22"/>
          <w:szCs w:val="22"/>
        </w:rPr>
      </w:pPr>
      <w:bookmarkStart w:id="5" w:name="_tyjcwt" w:colFirst="0" w:colLast="0"/>
      <w:bookmarkEnd w:id="5"/>
      <w:r>
        <w:rPr>
          <w:rFonts w:ascii="Calibri" w:eastAsia="Calibri" w:hAnsi="Calibri" w:cs="Calibri"/>
          <w:sz w:val="22"/>
          <w:szCs w:val="22"/>
        </w:rPr>
        <w:t xml:space="preserve">If the title is describing a cause-and-effect relationship (a), highlight the potential causal agent(s) in </w:t>
      </w:r>
      <w:r>
        <w:rPr>
          <w:rFonts w:ascii="Calibri" w:eastAsia="Calibri" w:hAnsi="Calibri" w:cs="Calibri"/>
          <w:sz w:val="22"/>
          <w:szCs w:val="22"/>
          <w:highlight w:val="yellow"/>
        </w:rPr>
        <w:t>yellow</w:t>
      </w:r>
      <w:r>
        <w:rPr>
          <w:rFonts w:ascii="Calibri" w:eastAsia="Calibri" w:hAnsi="Calibri" w:cs="Calibri"/>
          <w:sz w:val="22"/>
          <w:szCs w:val="22"/>
        </w:rPr>
        <w:t xml:space="preserve"> (or </w:t>
      </w:r>
      <w:r>
        <w:rPr>
          <w:rFonts w:ascii="Calibri" w:eastAsia="Calibri" w:hAnsi="Calibri" w:cs="Calibri"/>
          <w:sz w:val="22"/>
          <w:szCs w:val="22"/>
          <w:u w:val="single"/>
        </w:rPr>
        <w:t>underline once</w:t>
      </w:r>
      <w:r>
        <w:rPr>
          <w:rFonts w:ascii="Calibri" w:eastAsia="Calibri" w:hAnsi="Calibri" w:cs="Calibri"/>
          <w:sz w:val="22"/>
          <w:szCs w:val="22"/>
        </w:rPr>
        <w:t xml:space="preserve">) and highlight the effect(s) in </w:t>
      </w:r>
      <w:r>
        <w:rPr>
          <w:rFonts w:ascii="Calibri" w:eastAsia="Calibri" w:hAnsi="Calibri" w:cs="Calibri"/>
          <w:sz w:val="22"/>
          <w:szCs w:val="22"/>
          <w:highlight w:val="green"/>
        </w:rPr>
        <w:t>green</w:t>
      </w:r>
      <w:r>
        <w:rPr>
          <w:rFonts w:ascii="Calibri" w:eastAsia="Calibri" w:hAnsi="Calibri" w:cs="Calibri"/>
          <w:sz w:val="22"/>
          <w:szCs w:val="22"/>
        </w:rPr>
        <w:t xml:space="preserve"> (or </w:t>
      </w:r>
      <w:r>
        <w:rPr>
          <w:rFonts w:ascii="Calibri" w:eastAsia="Calibri" w:hAnsi="Calibri" w:cs="Calibri"/>
          <w:sz w:val="22"/>
          <w:szCs w:val="22"/>
          <w:u w:val="single"/>
        </w:rPr>
        <w:t>underline twice</w:t>
      </w:r>
      <w:r>
        <w:rPr>
          <w:rFonts w:ascii="Calibri" w:eastAsia="Calibri" w:hAnsi="Calibri" w:cs="Calibri"/>
          <w:sz w:val="22"/>
          <w:szCs w:val="22"/>
        </w:rPr>
        <w:t>).</w:t>
      </w: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To further practice your scientific questioning skills, examine a scientific figure provided by your instructor. Write a testable, comparative question that you think drove the research.</w:t>
      </w:r>
    </w:p>
    <w:tbl>
      <w:tblPr>
        <w:tblStyle w:val="a8"/>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Describe how asking questions in science allows you to express your creativity.</w:t>
      </w:r>
    </w:p>
    <w:tbl>
      <w:tblPr>
        <w:tblStyle w:val="a9"/>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p w:rsidR="00384132" w:rsidRDefault="00000000">
      <w:pPr>
        <w:numPr>
          <w:ilvl w:val="0"/>
          <w:numId w:val="1"/>
        </w:numPr>
        <w:spacing w:line="264" w:lineRule="auto"/>
        <w:ind w:left="360"/>
        <w:rPr>
          <w:rFonts w:ascii="Calibri" w:eastAsia="Calibri" w:hAnsi="Calibri" w:cs="Calibri"/>
          <w:sz w:val="22"/>
          <w:szCs w:val="22"/>
        </w:rPr>
      </w:pPr>
      <w:r>
        <w:rPr>
          <w:rFonts w:ascii="Calibri" w:eastAsia="Calibri" w:hAnsi="Calibri" w:cs="Calibri"/>
          <w:sz w:val="22"/>
          <w:szCs w:val="22"/>
        </w:rPr>
        <w:t>What is one major question in science that you find interesting or inspiring?</w:t>
      </w:r>
    </w:p>
    <w:tbl>
      <w:tblPr>
        <w:tblStyle w:val="aa"/>
        <w:tblW w:w="97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384132">
        <w:tc>
          <w:tcPr>
            <w:tcW w:w="9720" w:type="dxa"/>
            <w:tcMar>
              <w:top w:w="100" w:type="dxa"/>
              <w:left w:w="100" w:type="dxa"/>
              <w:bottom w:w="100" w:type="dxa"/>
              <w:right w:w="100" w:type="dxa"/>
            </w:tcMar>
          </w:tcPr>
          <w:p w:rsidR="00384132" w:rsidRDefault="00384132">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p w:rsidR="006211A9" w:rsidRDefault="006211A9">
            <w:pPr>
              <w:widowControl w:val="0"/>
              <w:pBdr>
                <w:top w:val="nil"/>
                <w:left w:val="nil"/>
                <w:bottom w:val="nil"/>
                <w:right w:val="nil"/>
                <w:between w:val="nil"/>
              </w:pBdr>
              <w:rPr>
                <w:rFonts w:ascii="Calibri" w:eastAsia="Calibri" w:hAnsi="Calibri" w:cs="Calibri"/>
                <w:sz w:val="22"/>
                <w:szCs w:val="22"/>
              </w:rPr>
            </w:pPr>
          </w:p>
        </w:tc>
      </w:tr>
    </w:tbl>
    <w:p w:rsidR="00384132" w:rsidRDefault="00384132">
      <w:pPr>
        <w:spacing w:line="264" w:lineRule="auto"/>
        <w:ind w:left="720"/>
        <w:rPr>
          <w:rFonts w:ascii="Calibri" w:eastAsia="Calibri" w:hAnsi="Calibri" w:cs="Calibri"/>
          <w:sz w:val="22"/>
          <w:szCs w:val="22"/>
        </w:rPr>
      </w:pPr>
    </w:p>
    <w:sectPr w:rsidR="00384132">
      <w:headerReference w:type="first" r:id="rId17"/>
      <w:pgSz w:w="12240" w:h="15840"/>
      <w:pgMar w:top="1080" w:right="1080" w:bottom="720" w:left="1080" w:header="432"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2234D" w:rsidRDefault="00E2234D">
      <w:r>
        <w:separator/>
      </w:r>
    </w:p>
  </w:endnote>
  <w:endnote w:type="continuationSeparator" w:id="0">
    <w:p w:rsidR="00E2234D" w:rsidRDefault="00E22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8F0C4B41-7663-9247-B06C-328AF12A3D2F}"/>
  </w:font>
  <w:font w:name="Courier New">
    <w:panose1 w:val="02070309020205020404"/>
    <w:charset w:val="00"/>
    <w:family w:val="modern"/>
    <w:pitch w:val="fixed"/>
    <w:sig w:usb0="E0002EFF" w:usb1="C0007843" w:usb2="00000009" w:usb3="00000000" w:csb0="000001FF" w:csb1="00000000"/>
    <w:embedRegular r:id="rId2" w:fontKey="{DBFD347D-56B3-384F-B802-111180770883}"/>
  </w:font>
  <w:font w:name="Cambria">
    <w:panose1 w:val="02040503050406030204"/>
    <w:charset w:val="00"/>
    <w:family w:val="roman"/>
    <w:pitch w:val="variable"/>
    <w:sig w:usb0="E00002FF" w:usb1="400004FF" w:usb2="00000000" w:usb3="00000000" w:csb0="0000019F" w:csb1="00000000"/>
    <w:embedRegular r:id="rId3" w:fontKey="{F8E4EE50-5896-814B-93F4-9DBDE6705817}"/>
    <w:embedBold r:id="rId4" w:fontKey="{68B02AA5-8022-2740-B512-8AD55D1ACC4D}"/>
  </w:font>
  <w:font w:name="Calibri">
    <w:panose1 w:val="020F0502020204030204"/>
    <w:charset w:val="00"/>
    <w:family w:val="swiss"/>
    <w:pitch w:val="variable"/>
    <w:sig w:usb0="E4002EFF" w:usb1="C200247B" w:usb2="00000009" w:usb3="00000000" w:csb0="000001FF" w:csb1="00000000"/>
    <w:embedRegular r:id="rId5" w:fontKey="{201B5BDF-3A3F-7C4D-B1B9-83230D6B4110}"/>
    <w:embedBold r:id="rId6" w:fontKey="{C086701A-526B-CB40-8A8E-3B79777C08CD}"/>
    <w:embedBoldItalic r:id="rId7" w:fontKey="{02CFEAE0-4F35-BB49-AB16-6483B7E2AC48}"/>
  </w:font>
  <w:font w:name="Times New Roman">
    <w:panose1 w:val="02020603050405020304"/>
    <w:charset w:val="00"/>
    <w:family w:val="roman"/>
    <w:pitch w:val="variable"/>
    <w:sig w:usb0="E0002EFF" w:usb1="C000785B" w:usb2="00000009" w:usb3="00000000" w:csb0="000001FF" w:csb1="00000000"/>
    <w:embedRegular r:id="rId8" w:fontKey="{828B5ECC-FB7C-6147-8FF8-6401C7C05CDE}"/>
  </w:font>
  <w:font w:name="Georgia">
    <w:panose1 w:val="02040502050405020303"/>
    <w:charset w:val="00"/>
    <w:family w:val="roman"/>
    <w:pitch w:val="variable"/>
    <w:sig w:usb0="00000287" w:usb1="00000000" w:usb2="00000000" w:usb3="00000000" w:csb0="0000009F" w:csb1="00000000"/>
    <w:embedItalic r:id="rId9" w:fontKey="{C5AC9710-B250-A04D-A412-116FCEA80111}"/>
  </w:font>
  <w:font w:name="Arial">
    <w:altName w:val="Arial"/>
    <w:panose1 w:val="020B0604020202020204"/>
    <w:charset w:val="00"/>
    <w:family w:val="swiss"/>
    <w:pitch w:val="variable"/>
    <w:sig w:usb0="E0002AFF" w:usb1="C0007843" w:usb2="00000009" w:usb3="00000000" w:csb0="000001FF" w:csb1="00000000"/>
    <w:embedItalic r:id="rId10" w:fontKey="{DBA98CDF-A3E8-A74C-A8EB-75083C330A03}"/>
    <w:embedBoldItalic r:id="rId11" w:fontKey="{E739336E-3B85-FF42-9916-F27E0FDDBA99}"/>
  </w:font>
  <w:font w:name="Open Sans">
    <w:panose1 w:val="020B0606030504020204"/>
    <w:charset w:val="00"/>
    <w:family w:val="swiss"/>
    <w:pitch w:val="variable"/>
    <w:sig w:usb0="E00002EF" w:usb1="4000205B" w:usb2="00000028" w:usb3="00000000" w:csb0="0000019F" w:csb1="00000000"/>
    <w:embedRegular r:id="rId12" w:fontKey="{041D9171-F9D6-B545-9B86-08D5ED197A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000000">
    <w:pPr>
      <w:pBdr>
        <w:top w:val="nil"/>
        <w:left w:val="nil"/>
        <w:bottom w:val="nil"/>
        <w:right w:val="nil"/>
        <w:between w:val="nil"/>
      </w:pBdr>
      <w:tabs>
        <w:tab w:val="center" w:pos="4320"/>
        <w:tab w:val="right" w:pos="8640"/>
      </w:tabs>
      <w:jc w:val="right"/>
      <w:rPr>
        <w:color w:val="000000"/>
        <w:sz w:val="14"/>
        <w:szCs w:val="14"/>
      </w:rPr>
    </w:pPr>
    <w:r>
      <w:rPr>
        <w:rFonts w:ascii="Open Sans" w:eastAsia="Open Sans" w:hAnsi="Open Sans" w:cs="Open Sans"/>
        <w:color w:val="000000"/>
        <w:sz w:val="14"/>
        <w:szCs w:val="14"/>
      </w:rPr>
      <w:fldChar w:fldCharType="begin"/>
    </w:r>
    <w:r>
      <w:rPr>
        <w:rFonts w:ascii="Open Sans" w:eastAsia="Open Sans" w:hAnsi="Open Sans" w:cs="Open Sans"/>
        <w:color w:val="000000"/>
        <w:sz w:val="14"/>
        <w:szCs w:val="14"/>
      </w:rPr>
      <w:instrText>PAGE</w:instrText>
    </w:r>
    <w:r>
      <w:rPr>
        <w:rFonts w:ascii="Open Sans" w:eastAsia="Open Sans" w:hAnsi="Open Sans" w:cs="Open Sans"/>
        <w:color w:val="000000"/>
        <w:sz w:val="14"/>
        <w:szCs w:val="14"/>
      </w:rPr>
      <w:fldChar w:fldCharType="separate"/>
    </w:r>
    <w:r>
      <w:rPr>
        <w:rFonts w:ascii="Open Sans" w:eastAsia="Open Sans" w:hAnsi="Open Sans" w:cs="Open Sans"/>
        <w:color w:val="000000"/>
        <w:sz w:val="14"/>
        <w:szCs w:val="14"/>
      </w:rPr>
      <w:fldChar w:fldCharType="end"/>
    </w:r>
  </w:p>
  <w:p w:rsidR="00384132" w:rsidRDefault="00000000">
    <w:pPr>
      <w:pBdr>
        <w:top w:val="nil"/>
        <w:left w:val="nil"/>
        <w:bottom w:val="nil"/>
        <w:right w:val="nil"/>
        <w:between w:val="nil"/>
      </w:pBdr>
      <w:tabs>
        <w:tab w:val="center" w:pos="4320"/>
        <w:tab w:val="right" w:pos="8640"/>
      </w:tabs>
      <w:ind w:right="360"/>
      <w:rPr>
        <w:color w:val="000000"/>
        <w:sz w:val="14"/>
        <w:szCs w:val="14"/>
      </w:rPr>
    </w:pPr>
    <w:r>
      <w:rPr>
        <w:rFonts w:ascii="Open Sans" w:eastAsia="Open Sans" w:hAnsi="Open Sans" w:cs="Open Sans"/>
        <w:color w:val="000000"/>
        <w:sz w:val="14"/>
        <w:szCs w:val="14"/>
      </w:rPr>
      <w:t xml:space="preserve">Howard Hughes Medical Institute </w:t>
    </w:r>
    <w:r>
      <w:rPr>
        <w:rFonts w:ascii="Open Sans" w:eastAsia="Open Sans" w:hAnsi="Open Sans" w:cs="Open Sans"/>
        <w:color w:val="353535"/>
        <w:sz w:val="14"/>
        <w:szCs w:val="14"/>
      </w:rPr>
      <w:t>4000 Jones Bridge Road Chevy Chase, MD 20815-6789</w:t>
    </w:r>
    <w:r>
      <w:rPr>
        <w:rFonts w:ascii="Open Sans" w:eastAsia="Open Sans" w:hAnsi="Open Sans" w:cs="Open Sans"/>
        <w:color w:val="353535"/>
        <w:sz w:val="14"/>
        <w:szCs w:val="14"/>
      </w:rPr>
      <w:tab/>
      <w:t>http://www.hhmi.org/biointeractive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384132">
    <w:pPr>
      <w:widowControl w:val="0"/>
      <w:pBdr>
        <w:top w:val="nil"/>
        <w:left w:val="nil"/>
        <w:bottom w:val="nil"/>
        <w:right w:val="nil"/>
        <w:between w:val="nil"/>
      </w:pBdr>
      <w:spacing w:line="276" w:lineRule="auto"/>
      <w:rPr>
        <w:rFonts w:ascii="Calibri" w:eastAsia="Calibri" w:hAnsi="Calibri" w:cs="Calibri"/>
        <w:color w:val="000000"/>
        <w:sz w:val="2"/>
        <w:szCs w:val="2"/>
      </w:rPr>
    </w:pPr>
  </w:p>
  <w:tbl>
    <w:tblPr>
      <w:tblStyle w:val="ac"/>
      <w:tblW w:w="101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7"/>
      <w:gridCol w:w="5243"/>
    </w:tblGrid>
    <w:tr w:rsidR="00384132">
      <w:tc>
        <w:tcPr>
          <w:tcW w:w="4927" w:type="dxa"/>
        </w:tcPr>
        <w:p w:rsidR="00384132" w:rsidRDefault="00000000">
          <w:pPr>
            <w:pBdr>
              <w:top w:val="nil"/>
              <w:left w:val="nil"/>
              <w:bottom w:val="nil"/>
              <w:right w:val="nil"/>
              <w:between w:val="nil"/>
            </w:pBdr>
            <w:rPr>
              <w:rFonts w:ascii="Calibri" w:eastAsia="Calibri" w:hAnsi="Calibri" w:cs="Calibri"/>
              <w:b/>
              <w:bCs/>
              <w:color w:val="562A23"/>
              <w:sz w:val="15"/>
              <w:szCs w:val="15"/>
            </w:rPr>
          </w:pPr>
          <w:r>
            <w:rPr>
              <w:rFonts w:ascii="Calibri" w:eastAsia="Calibri" w:hAnsi="Calibri" w:cs="Calibri"/>
              <w:b/>
              <w:bCs/>
              <w:color w:val="562A23"/>
              <w:sz w:val="15"/>
              <w:szCs w:val="15"/>
            </w:rPr>
            <w:t xml:space="preserve">www.BioInteractive.org </w:t>
          </w:r>
          <w:r>
            <w:rPr>
              <w:noProof/>
            </w:rPr>
            <mc:AlternateContent>
              <mc:Choice Requires="wpg">
                <w:drawing>
                  <wp:anchor distT="4294967293" distB="4294967293" distL="114300" distR="114300" simplePos="0" relativeHeight="251663360" behindDoc="0" locked="0" layoutInCell="1" hidden="0" allowOverlap="1">
                    <wp:simplePos x="0" y="0"/>
                    <wp:positionH relativeFrom="column">
                      <wp:posOffset>1</wp:posOffset>
                    </wp:positionH>
                    <wp:positionV relativeFrom="paragraph">
                      <wp:posOffset>-7606</wp:posOffset>
                    </wp:positionV>
                    <wp:extent cx="63125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189733" y="3780000"/>
                              <a:ext cx="6312535" cy="0"/>
                            </a:xfrm>
                            <a:prstGeom prst="straightConnector1">
                              <a:avLst/>
                            </a:prstGeom>
                            <a:noFill/>
                            <a:ln w="9525" cap="flat" cmpd="sng">
                              <a:solidFill>
                                <a:srgbClr val="0EBC4F"/>
                              </a:solidFill>
                              <a:prstDash val="solid"/>
                              <a:round/>
                              <a:headEnd type="none" w="med" len="med"/>
                              <a:tailEnd type="none" w="med" len="med"/>
                            </a:ln>
                            <a:effectLst>
                              <a:outerShdw blurRad="63500" dist="12700" dir="5400000" algn="ctr" rotWithShape="0">
                                <a:srgbClr val="BFBFBF">
                                  <a:alpha val="74901"/>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3" distT="4294967293" distL="114300" distR="114300" hidden="0" layoutInCell="1" locked="0" relativeHeight="0" simplePos="0">
                    <wp:simplePos x="0" y="0"/>
                    <wp:positionH relativeFrom="column">
                      <wp:posOffset>1</wp:posOffset>
                    </wp:positionH>
                    <wp:positionV relativeFrom="paragraph">
                      <wp:posOffset>-7606</wp:posOffset>
                    </wp:positionV>
                    <wp:extent cx="6312535" cy="12700"/>
                    <wp:effectExtent b="0" l="0" r="0" t="0"/>
                    <wp:wrapNone/>
                    <wp:docPr id="2"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6312535" cy="12700"/>
                            </a:xfrm>
                            <a:prstGeom prst="rect"/>
                            <a:ln/>
                          </pic:spPr>
                        </pic:pic>
                      </a:graphicData>
                    </a:graphic>
                  </wp:anchor>
                </w:drawing>
              </mc:Fallback>
            </mc:AlternateContent>
          </w:r>
        </w:p>
      </w:tc>
      <w:tc>
        <w:tcPr>
          <w:tcW w:w="5243" w:type="dxa"/>
        </w:tcPr>
        <w:p w:rsidR="00384132" w:rsidRDefault="00000000">
          <w:pPr>
            <w:pBdr>
              <w:top w:val="nil"/>
              <w:left w:val="nil"/>
              <w:bottom w:val="nil"/>
              <w:right w:val="nil"/>
              <w:between w:val="nil"/>
            </w:pBdr>
            <w:jc w:val="right"/>
            <w:rPr>
              <w:rFonts w:ascii="Calibri" w:eastAsia="Calibri" w:hAnsi="Calibri" w:cs="Calibri"/>
              <w:b/>
              <w:bCs/>
              <w:color w:val="663300"/>
              <w:sz w:val="15"/>
              <w:szCs w:val="15"/>
            </w:rPr>
          </w:pPr>
          <w:r>
            <w:rPr>
              <w:rFonts w:ascii="Calibri" w:eastAsia="Calibri" w:hAnsi="Calibri" w:cs="Calibri"/>
              <w:color w:val="663300"/>
              <w:sz w:val="15"/>
              <w:szCs w:val="15"/>
            </w:rPr>
            <w:t>Updated March 2020</w:t>
          </w:r>
        </w:p>
      </w:tc>
    </w:tr>
    <w:tr w:rsidR="00384132">
      <w:tc>
        <w:tcPr>
          <w:tcW w:w="4927" w:type="dxa"/>
        </w:tcPr>
        <w:p w:rsidR="00384132" w:rsidRDefault="00384132">
          <w:pPr>
            <w:pBdr>
              <w:top w:val="nil"/>
              <w:left w:val="nil"/>
              <w:bottom w:val="nil"/>
              <w:right w:val="nil"/>
              <w:between w:val="nil"/>
            </w:pBdr>
            <w:rPr>
              <w:rFonts w:ascii="Calibri" w:eastAsia="Calibri" w:hAnsi="Calibri" w:cs="Calibri"/>
              <w:b/>
              <w:bCs/>
              <w:color w:val="562A23"/>
              <w:sz w:val="15"/>
              <w:szCs w:val="15"/>
            </w:rPr>
          </w:pPr>
        </w:p>
      </w:tc>
      <w:tc>
        <w:tcPr>
          <w:tcW w:w="5243" w:type="dxa"/>
        </w:tcPr>
        <w:p w:rsidR="00384132" w:rsidRDefault="00000000">
          <w:pPr>
            <w:pBdr>
              <w:top w:val="nil"/>
              <w:left w:val="nil"/>
              <w:bottom w:val="nil"/>
              <w:right w:val="nil"/>
              <w:between w:val="nil"/>
            </w:pBdr>
            <w:jc w:val="right"/>
            <w:rPr>
              <w:rFonts w:ascii="Calibri" w:eastAsia="Calibri" w:hAnsi="Calibri" w:cs="Calibri"/>
              <w:b/>
              <w:bCs/>
              <w:color w:val="663300"/>
              <w:sz w:val="15"/>
              <w:szCs w:val="15"/>
            </w:rPr>
          </w:pPr>
          <w:r>
            <w:rPr>
              <w:rFonts w:ascii="Calibri" w:eastAsia="Calibri" w:hAnsi="Calibri" w:cs="Calibri"/>
              <w:color w:val="663300"/>
              <w:sz w:val="15"/>
              <w:szCs w:val="15"/>
            </w:rPr>
            <w:t xml:space="preserve">Page </w:t>
          </w:r>
          <w:r>
            <w:rPr>
              <w:rFonts w:ascii="Calibri" w:eastAsia="Calibri" w:hAnsi="Calibri" w:cs="Calibri"/>
              <w:color w:val="663300"/>
              <w:sz w:val="15"/>
              <w:szCs w:val="15"/>
            </w:rPr>
            <w:fldChar w:fldCharType="begin"/>
          </w:r>
          <w:r>
            <w:rPr>
              <w:rFonts w:ascii="Calibri" w:eastAsia="Calibri" w:hAnsi="Calibri" w:cs="Calibri"/>
              <w:color w:val="663300"/>
              <w:sz w:val="15"/>
              <w:szCs w:val="15"/>
            </w:rPr>
            <w:instrText>PAGE</w:instrText>
          </w:r>
          <w:r>
            <w:rPr>
              <w:rFonts w:ascii="Calibri" w:eastAsia="Calibri" w:hAnsi="Calibri" w:cs="Calibri"/>
              <w:color w:val="663300"/>
              <w:sz w:val="15"/>
              <w:szCs w:val="15"/>
            </w:rPr>
            <w:fldChar w:fldCharType="separate"/>
          </w:r>
          <w:r w:rsidR="006211A9">
            <w:rPr>
              <w:rFonts w:ascii="Calibri" w:eastAsia="Calibri" w:hAnsi="Calibri" w:cs="Calibri"/>
              <w:noProof/>
              <w:color w:val="663300"/>
              <w:sz w:val="15"/>
              <w:szCs w:val="15"/>
            </w:rPr>
            <w:t>3</w:t>
          </w:r>
          <w:r>
            <w:rPr>
              <w:rFonts w:ascii="Calibri" w:eastAsia="Calibri" w:hAnsi="Calibri" w:cs="Calibri"/>
              <w:color w:val="663300"/>
              <w:sz w:val="15"/>
              <w:szCs w:val="15"/>
            </w:rPr>
            <w:fldChar w:fldCharType="end"/>
          </w:r>
          <w:r>
            <w:rPr>
              <w:rFonts w:ascii="Calibri" w:eastAsia="Calibri" w:hAnsi="Calibri" w:cs="Calibri"/>
              <w:color w:val="663300"/>
              <w:sz w:val="15"/>
              <w:szCs w:val="15"/>
            </w:rPr>
            <w:t xml:space="preserve"> of </w:t>
          </w:r>
          <w:r>
            <w:rPr>
              <w:rFonts w:ascii="Calibri" w:eastAsia="Calibri" w:hAnsi="Calibri" w:cs="Calibri"/>
              <w:color w:val="663300"/>
              <w:sz w:val="15"/>
              <w:szCs w:val="15"/>
            </w:rPr>
            <w:fldChar w:fldCharType="begin"/>
          </w:r>
          <w:r>
            <w:rPr>
              <w:rFonts w:ascii="Calibri" w:eastAsia="Calibri" w:hAnsi="Calibri" w:cs="Calibri"/>
              <w:color w:val="663300"/>
              <w:sz w:val="15"/>
              <w:szCs w:val="15"/>
            </w:rPr>
            <w:instrText>NUMPAGES</w:instrText>
          </w:r>
          <w:r>
            <w:rPr>
              <w:rFonts w:ascii="Calibri" w:eastAsia="Calibri" w:hAnsi="Calibri" w:cs="Calibri"/>
              <w:color w:val="663300"/>
              <w:sz w:val="15"/>
              <w:szCs w:val="15"/>
            </w:rPr>
            <w:fldChar w:fldCharType="separate"/>
          </w:r>
          <w:r w:rsidR="006211A9">
            <w:rPr>
              <w:rFonts w:ascii="Calibri" w:eastAsia="Calibri" w:hAnsi="Calibri" w:cs="Calibri"/>
              <w:noProof/>
              <w:color w:val="663300"/>
              <w:sz w:val="15"/>
              <w:szCs w:val="15"/>
            </w:rPr>
            <w:t>3</w:t>
          </w:r>
          <w:r>
            <w:rPr>
              <w:rFonts w:ascii="Calibri" w:eastAsia="Calibri" w:hAnsi="Calibri" w:cs="Calibri"/>
              <w:color w:val="663300"/>
              <w:sz w:val="15"/>
              <w:szCs w:val="15"/>
            </w:rPr>
            <w:fldChar w:fldCharType="end"/>
          </w:r>
        </w:p>
      </w:tc>
    </w:tr>
  </w:tbl>
  <w:p w:rsidR="00384132" w:rsidRDefault="00384132">
    <w:pPr>
      <w:pBdr>
        <w:top w:val="nil"/>
        <w:left w:val="nil"/>
        <w:bottom w:val="nil"/>
        <w:right w:val="nil"/>
        <w:between w:val="nil"/>
      </w:pBdr>
      <w:tabs>
        <w:tab w:val="center" w:pos="4320"/>
        <w:tab w:val="right" w:pos="8640"/>
      </w:tabs>
      <w:rPr>
        <w:rFonts w:ascii="Calibri" w:eastAsia="Calibri" w:hAnsi="Calibri" w:cs="Calibri"/>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384132">
    <w:pPr>
      <w:widowControl w:val="0"/>
      <w:pBdr>
        <w:top w:val="nil"/>
        <w:left w:val="nil"/>
        <w:bottom w:val="nil"/>
        <w:right w:val="nil"/>
        <w:between w:val="nil"/>
      </w:pBdr>
      <w:spacing w:line="276" w:lineRule="auto"/>
      <w:rPr>
        <w:color w:val="000000"/>
        <w:sz w:val="14"/>
        <w:szCs w:val="14"/>
      </w:rPr>
    </w:pPr>
  </w:p>
  <w:tbl>
    <w:tblPr>
      <w:tblStyle w:val="ab"/>
      <w:tblW w:w="101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27"/>
      <w:gridCol w:w="5243"/>
    </w:tblGrid>
    <w:tr w:rsidR="00384132">
      <w:tc>
        <w:tcPr>
          <w:tcW w:w="4927" w:type="dxa"/>
        </w:tcPr>
        <w:p w:rsidR="00384132" w:rsidRDefault="00000000">
          <w:pPr>
            <w:pBdr>
              <w:top w:val="nil"/>
              <w:left w:val="nil"/>
              <w:bottom w:val="nil"/>
              <w:right w:val="nil"/>
              <w:between w:val="nil"/>
            </w:pBdr>
            <w:rPr>
              <w:rFonts w:ascii="Calibri" w:eastAsia="Calibri" w:hAnsi="Calibri" w:cs="Calibri"/>
              <w:b/>
              <w:bCs/>
              <w:color w:val="562A23"/>
              <w:sz w:val="15"/>
              <w:szCs w:val="15"/>
            </w:rPr>
          </w:pPr>
          <w:r>
            <w:rPr>
              <w:rFonts w:ascii="Calibri" w:eastAsia="Calibri" w:hAnsi="Calibri" w:cs="Calibri"/>
              <w:b/>
              <w:bCs/>
              <w:color w:val="562A23"/>
              <w:sz w:val="15"/>
              <w:szCs w:val="15"/>
            </w:rPr>
            <w:t xml:space="preserve">www.BioInteractive.org </w:t>
          </w:r>
          <w:r>
            <w:rPr>
              <w:noProof/>
            </w:rPr>
            <mc:AlternateContent>
              <mc:Choice Requires="wpg">
                <w:drawing>
                  <wp:anchor distT="4294967293" distB="4294967293" distL="114300" distR="114300" simplePos="0" relativeHeight="251664384" behindDoc="0" locked="0" layoutInCell="1" hidden="0" allowOverlap="1">
                    <wp:simplePos x="0" y="0"/>
                    <wp:positionH relativeFrom="column">
                      <wp:posOffset>1</wp:posOffset>
                    </wp:positionH>
                    <wp:positionV relativeFrom="paragraph">
                      <wp:posOffset>-7606</wp:posOffset>
                    </wp:positionV>
                    <wp:extent cx="6312535"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189733" y="3780000"/>
                              <a:ext cx="6312535" cy="0"/>
                            </a:xfrm>
                            <a:prstGeom prst="straightConnector1">
                              <a:avLst/>
                            </a:prstGeom>
                            <a:noFill/>
                            <a:ln w="9525" cap="flat" cmpd="sng">
                              <a:solidFill>
                                <a:srgbClr val="0EBC4F"/>
                              </a:solidFill>
                              <a:prstDash val="solid"/>
                              <a:round/>
                              <a:headEnd type="none" w="med" len="med"/>
                              <a:tailEnd type="none" w="med" len="med"/>
                            </a:ln>
                            <a:effectLst>
                              <a:outerShdw blurRad="63500" dist="12700" dir="5400000" algn="ctr" rotWithShape="0">
                                <a:srgbClr val="BFBFBF">
                                  <a:alpha val="74901"/>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3" distT="4294967293" distL="114300" distR="114300" hidden="0" layoutInCell="1" locked="0" relativeHeight="0" simplePos="0">
                    <wp:simplePos x="0" y="0"/>
                    <wp:positionH relativeFrom="column">
                      <wp:posOffset>1</wp:posOffset>
                    </wp:positionH>
                    <wp:positionV relativeFrom="paragraph">
                      <wp:posOffset>-7606</wp:posOffset>
                    </wp:positionV>
                    <wp:extent cx="6312535" cy="12700"/>
                    <wp:effectExtent b="0" l="0" r="0" t="0"/>
                    <wp:wrapNone/>
                    <wp:docPr id="6"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312535" cy="12700"/>
                            </a:xfrm>
                            <a:prstGeom prst="rect"/>
                            <a:ln/>
                          </pic:spPr>
                        </pic:pic>
                      </a:graphicData>
                    </a:graphic>
                  </wp:anchor>
                </w:drawing>
              </mc:Fallback>
            </mc:AlternateContent>
          </w:r>
        </w:p>
      </w:tc>
      <w:tc>
        <w:tcPr>
          <w:tcW w:w="5243" w:type="dxa"/>
        </w:tcPr>
        <w:p w:rsidR="00384132" w:rsidRDefault="00000000">
          <w:pPr>
            <w:pBdr>
              <w:top w:val="nil"/>
              <w:left w:val="nil"/>
              <w:bottom w:val="nil"/>
              <w:right w:val="nil"/>
              <w:between w:val="nil"/>
            </w:pBdr>
            <w:jc w:val="right"/>
            <w:rPr>
              <w:rFonts w:ascii="Calibri" w:eastAsia="Calibri" w:hAnsi="Calibri" w:cs="Calibri"/>
              <w:b/>
              <w:bCs/>
              <w:color w:val="663300"/>
              <w:sz w:val="15"/>
              <w:szCs w:val="15"/>
            </w:rPr>
          </w:pPr>
          <w:r>
            <w:rPr>
              <w:rFonts w:ascii="Calibri" w:eastAsia="Calibri" w:hAnsi="Calibri" w:cs="Calibri"/>
              <w:color w:val="663300"/>
              <w:sz w:val="15"/>
              <w:szCs w:val="15"/>
            </w:rPr>
            <w:t>Updated March 2020</w:t>
          </w:r>
        </w:p>
      </w:tc>
    </w:tr>
    <w:tr w:rsidR="00384132">
      <w:tc>
        <w:tcPr>
          <w:tcW w:w="4927" w:type="dxa"/>
        </w:tcPr>
        <w:p w:rsidR="00384132" w:rsidRDefault="00384132">
          <w:pPr>
            <w:pBdr>
              <w:top w:val="nil"/>
              <w:left w:val="nil"/>
              <w:bottom w:val="nil"/>
              <w:right w:val="nil"/>
              <w:between w:val="nil"/>
            </w:pBdr>
            <w:rPr>
              <w:rFonts w:ascii="Calibri" w:eastAsia="Calibri" w:hAnsi="Calibri" w:cs="Calibri"/>
              <w:b/>
              <w:bCs/>
              <w:color w:val="562A23"/>
              <w:sz w:val="15"/>
              <w:szCs w:val="15"/>
            </w:rPr>
          </w:pPr>
        </w:p>
      </w:tc>
      <w:tc>
        <w:tcPr>
          <w:tcW w:w="5243" w:type="dxa"/>
        </w:tcPr>
        <w:p w:rsidR="00384132" w:rsidRDefault="00000000">
          <w:pPr>
            <w:pBdr>
              <w:top w:val="nil"/>
              <w:left w:val="nil"/>
              <w:bottom w:val="nil"/>
              <w:right w:val="nil"/>
              <w:between w:val="nil"/>
            </w:pBdr>
            <w:jc w:val="right"/>
            <w:rPr>
              <w:rFonts w:ascii="Calibri" w:eastAsia="Calibri" w:hAnsi="Calibri" w:cs="Calibri"/>
              <w:b/>
              <w:bCs/>
              <w:color w:val="663300"/>
              <w:sz w:val="15"/>
              <w:szCs w:val="15"/>
            </w:rPr>
          </w:pPr>
          <w:r>
            <w:rPr>
              <w:rFonts w:ascii="Calibri" w:eastAsia="Calibri" w:hAnsi="Calibri" w:cs="Calibri"/>
              <w:color w:val="663300"/>
              <w:sz w:val="15"/>
              <w:szCs w:val="15"/>
            </w:rPr>
            <w:t xml:space="preserve">Page </w:t>
          </w:r>
          <w:r>
            <w:rPr>
              <w:rFonts w:ascii="Calibri" w:eastAsia="Calibri" w:hAnsi="Calibri" w:cs="Calibri"/>
              <w:color w:val="663300"/>
              <w:sz w:val="15"/>
              <w:szCs w:val="15"/>
            </w:rPr>
            <w:fldChar w:fldCharType="begin"/>
          </w:r>
          <w:r>
            <w:rPr>
              <w:rFonts w:ascii="Calibri" w:eastAsia="Calibri" w:hAnsi="Calibri" w:cs="Calibri"/>
              <w:color w:val="663300"/>
              <w:sz w:val="15"/>
              <w:szCs w:val="15"/>
            </w:rPr>
            <w:instrText>PAGE</w:instrText>
          </w:r>
          <w:r>
            <w:rPr>
              <w:rFonts w:ascii="Calibri" w:eastAsia="Calibri" w:hAnsi="Calibri" w:cs="Calibri"/>
              <w:color w:val="663300"/>
              <w:sz w:val="15"/>
              <w:szCs w:val="15"/>
            </w:rPr>
            <w:fldChar w:fldCharType="separate"/>
          </w:r>
          <w:r w:rsidR="006211A9">
            <w:rPr>
              <w:rFonts w:ascii="Calibri" w:eastAsia="Calibri" w:hAnsi="Calibri" w:cs="Calibri"/>
              <w:noProof/>
              <w:color w:val="663300"/>
              <w:sz w:val="15"/>
              <w:szCs w:val="15"/>
            </w:rPr>
            <w:t>1</w:t>
          </w:r>
          <w:r>
            <w:rPr>
              <w:rFonts w:ascii="Calibri" w:eastAsia="Calibri" w:hAnsi="Calibri" w:cs="Calibri"/>
              <w:color w:val="663300"/>
              <w:sz w:val="15"/>
              <w:szCs w:val="15"/>
            </w:rPr>
            <w:fldChar w:fldCharType="end"/>
          </w:r>
          <w:r>
            <w:rPr>
              <w:rFonts w:ascii="Calibri" w:eastAsia="Calibri" w:hAnsi="Calibri" w:cs="Calibri"/>
              <w:color w:val="663300"/>
              <w:sz w:val="15"/>
              <w:szCs w:val="15"/>
            </w:rPr>
            <w:t xml:space="preserve"> of </w:t>
          </w:r>
          <w:r>
            <w:rPr>
              <w:rFonts w:ascii="Calibri" w:eastAsia="Calibri" w:hAnsi="Calibri" w:cs="Calibri"/>
              <w:color w:val="663300"/>
              <w:sz w:val="15"/>
              <w:szCs w:val="15"/>
            </w:rPr>
            <w:fldChar w:fldCharType="begin"/>
          </w:r>
          <w:r>
            <w:rPr>
              <w:rFonts w:ascii="Calibri" w:eastAsia="Calibri" w:hAnsi="Calibri" w:cs="Calibri"/>
              <w:color w:val="663300"/>
              <w:sz w:val="15"/>
              <w:szCs w:val="15"/>
            </w:rPr>
            <w:instrText>NUMPAGES</w:instrText>
          </w:r>
          <w:r>
            <w:rPr>
              <w:rFonts w:ascii="Calibri" w:eastAsia="Calibri" w:hAnsi="Calibri" w:cs="Calibri"/>
              <w:color w:val="663300"/>
              <w:sz w:val="15"/>
              <w:szCs w:val="15"/>
            </w:rPr>
            <w:fldChar w:fldCharType="separate"/>
          </w:r>
          <w:r w:rsidR="006211A9">
            <w:rPr>
              <w:rFonts w:ascii="Calibri" w:eastAsia="Calibri" w:hAnsi="Calibri" w:cs="Calibri"/>
              <w:noProof/>
              <w:color w:val="663300"/>
              <w:sz w:val="15"/>
              <w:szCs w:val="15"/>
            </w:rPr>
            <w:t>2</w:t>
          </w:r>
          <w:r>
            <w:rPr>
              <w:rFonts w:ascii="Calibri" w:eastAsia="Calibri" w:hAnsi="Calibri" w:cs="Calibri"/>
              <w:color w:val="663300"/>
              <w:sz w:val="15"/>
              <w:szCs w:val="15"/>
            </w:rPr>
            <w:fldChar w:fldCharType="end"/>
          </w:r>
        </w:p>
      </w:tc>
    </w:tr>
  </w:tbl>
  <w:p w:rsidR="00384132" w:rsidRDefault="00384132">
    <w:pPr>
      <w:pBdr>
        <w:top w:val="nil"/>
        <w:left w:val="nil"/>
        <w:bottom w:val="nil"/>
        <w:right w:val="nil"/>
        <w:between w:val="nil"/>
      </w:pBdr>
      <w:tabs>
        <w:tab w:val="center" w:pos="4320"/>
        <w:tab w:val="right" w:pos="8640"/>
      </w:tabs>
      <w:rPr>
        <w:rFonts w:ascii="Calibri" w:eastAsia="Calibri" w:hAnsi="Calibri" w:cs="Calibri"/>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2234D" w:rsidRDefault="00E2234D">
      <w:r>
        <w:separator/>
      </w:r>
    </w:p>
  </w:footnote>
  <w:footnote w:type="continuationSeparator" w:id="0">
    <w:p w:rsidR="00E2234D" w:rsidRDefault="00E22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384132" w:rsidRDefault="00384132">
    <w:pPr>
      <w:pBdr>
        <w:top w:val="nil"/>
        <w:left w:val="nil"/>
        <w:bottom w:val="nil"/>
        <w:right w:val="nil"/>
        <w:between w:val="nil"/>
      </w:pBdr>
      <w:tabs>
        <w:tab w:val="center" w:pos="4320"/>
        <w:tab w:val="right" w:pos="8640"/>
      </w:tabs>
      <w:ind w:firstLine="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000000">
    <w:pPr>
      <w:pBdr>
        <w:top w:val="nil"/>
        <w:left w:val="nil"/>
        <w:bottom w:val="nil"/>
        <w:right w:val="nil"/>
        <w:between w:val="nil"/>
      </w:pBdr>
      <w:tabs>
        <w:tab w:val="center" w:pos="4320"/>
        <w:tab w:val="right" w:pos="8640"/>
      </w:tabs>
      <w:rPr>
        <w:b/>
        <w:bCs/>
        <w:color w:val="595959"/>
        <w:sz w:val="20"/>
        <w:szCs w:val="20"/>
      </w:rPr>
    </w:pPr>
    <w:r>
      <w:rPr>
        <w:b/>
        <w:bCs/>
        <w:color w:val="595959"/>
        <w:sz w:val="20"/>
        <w:szCs w:val="20"/>
      </w:rPr>
      <w:tab/>
    </w:r>
    <w:r>
      <w:rPr>
        <w:b/>
        <w:bCs/>
        <w:color w:val="595959"/>
        <w:sz w:val="20"/>
        <w:szCs w:val="20"/>
      </w:rPr>
      <w:tab/>
    </w:r>
    <w:r>
      <w:rPr>
        <w:noProof/>
      </w:rPr>
      <w:drawing>
        <wp:anchor distT="0" distB="0" distL="0" distR="0" simplePos="0" relativeHeight="251658240" behindDoc="1" locked="0" layoutInCell="1" hidden="0" allowOverlap="1">
          <wp:simplePos x="0" y="0"/>
          <wp:positionH relativeFrom="column">
            <wp:posOffset>31115</wp:posOffset>
          </wp:positionH>
          <wp:positionV relativeFrom="paragraph">
            <wp:posOffset>-131444</wp:posOffset>
          </wp:positionV>
          <wp:extent cx="1141095" cy="253365"/>
          <wp:effectExtent l="0" t="0" r="0" b="0"/>
          <wp:wrapNone/>
          <wp:docPr id="10" name="image1.png" descr="C:\Users\oshrya\Downloads\logowide.png"/>
          <wp:cNvGraphicFramePr/>
          <a:graphic xmlns:a="http://schemas.openxmlformats.org/drawingml/2006/main">
            <a:graphicData uri="http://schemas.openxmlformats.org/drawingml/2006/picture">
              <pic:pic xmlns:pic="http://schemas.openxmlformats.org/drawingml/2006/picture">
                <pic:nvPicPr>
                  <pic:cNvPr id="0" name="image1.png" descr="C:\Users\oshrya\Downloads\logowide.png"/>
                  <pic:cNvPicPr preferRelativeResize="0"/>
                </pic:nvPicPr>
                <pic:blipFill>
                  <a:blip r:embed="rId1"/>
                  <a:srcRect/>
                  <a:stretch>
                    <a:fillRect/>
                  </a:stretch>
                </pic:blipFill>
                <pic:spPr>
                  <a:xfrm>
                    <a:off x="0" y="0"/>
                    <a:ext cx="1141095" cy="253365"/>
                  </a:xfrm>
                  <a:prstGeom prst="rect">
                    <a:avLst/>
                  </a:prstGeom>
                  <a:ln/>
                </pic:spPr>
              </pic:pic>
            </a:graphicData>
          </a:graphic>
        </wp:anchor>
      </w:drawing>
    </w:r>
    <w:r>
      <w:rPr>
        <w:noProof/>
      </w:rPr>
      <mc:AlternateContent>
        <mc:Choice Requires="wpg">
          <w:drawing>
            <wp:anchor distT="45720" distB="45720" distL="114300" distR="114300" simplePos="0" relativeHeight="251659264" behindDoc="0" locked="0" layoutInCell="1" hidden="0" allowOverlap="1">
              <wp:simplePos x="0" y="0"/>
              <wp:positionH relativeFrom="column">
                <wp:posOffset>5130800</wp:posOffset>
              </wp:positionH>
              <wp:positionV relativeFrom="paragraph">
                <wp:posOffset>-17779</wp:posOffset>
              </wp:positionV>
              <wp:extent cx="1322705" cy="409575"/>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4689410" y="3579975"/>
                        <a:ext cx="1313180" cy="400050"/>
                      </a:xfrm>
                      <a:prstGeom prst="rect">
                        <a:avLst/>
                      </a:prstGeom>
                      <a:solidFill>
                        <a:srgbClr val="FFFFFF"/>
                      </a:solidFill>
                      <a:ln>
                        <a:noFill/>
                      </a:ln>
                    </wps:spPr>
                    <wps:txbx>
                      <w:txbxContent>
                        <w:p w:rsidR="00384132" w:rsidRDefault="00000000">
                          <w:pPr>
                            <w:jc w:val="right"/>
                            <w:textDirection w:val="btLr"/>
                          </w:pPr>
                          <w:r>
                            <w:rPr>
                              <w:rFonts w:ascii="Calibri" w:eastAsia="Calibri" w:hAnsi="Calibri" w:cs="Calibri"/>
                              <w:b/>
                              <w:color w:val="808080"/>
                              <w:sz w:val="20"/>
                            </w:rPr>
                            <w:t>Activity</w:t>
                          </w:r>
                        </w:p>
                        <w:p w:rsidR="00384132" w:rsidRDefault="00000000">
                          <w:pPr>
                            <w:jc w:val="right"/>
                            <w:textDirection w:val="btLr"/>
                          </w:pPr>
                          <w:r>
                            <w:rPr>
                              <w:rFonts w:ascii="Calibri" w:eastAsia="Calibri" w:hAnsi="Calibri" w:cs="Calibri"/>
                              <w:b/>
                              <w:color w:val="808080"/>
                              <w:sz w:val="20"/>
                            </w:rPr>
                            <w:t>Student Handout</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5720" distT="45720" distL="114300" distR="114300" hidden="0" layoutInCell="1" locked="0" relativeHeight="0" simplePos="0">
              <wp:simplePos x="0" y="0"/>
              <wp:positionH relativeFrom="column">
                <wp:posOffset>5130800</wp:posOffset>
              </wp:positionH>
              <wp:positionV relativeFrom="paragraph">
                <wp:posOffset>-17779</wp:posOffset>
              </wp:positionV>
              <wp:extent cx="1322705" cy="409575"/>
              <wp:effectExtent b="0" l="0" r="0" t="0"/>
              <wp:wrapSquare wrapText="bothSides" distB="45720" distT="45720" distL="114300" distR="114300"/>
              <wp:docPr id="5" name="image7.png"/>
              <a:graphic>
                <a:graphicData uri="http://schemas.openxmlformats.org/drawingml/2006/picture">
                  <pic:pic>
                    <pic:nvPicPr>
                      <pic:cNvPr id="0" name="image7.png"/>
                      <pic:cNvPicPr preferRelativeResize="0"/>
                    </pic:nvPicPr>
                    <pic:blipFill>
                      <a:blip r:embed="rId2"/>
                      <a:srcRect/>
                      <a:stretch>
                        <a:fillRect/>
                      </a:stretch>
                    </pic:blipFill>
                    <pic:spPr>
                      <a:xfrm>
                        <a:off x="0" y="0"/>
                        <a:ext cx="1322705" cy="409575"/>
                      </a:xfrm>
                      <a:prstGeom prst="rect"/>
                      <a:ln/>
                    </pic:spPr>
                  </pic:pic>
                </a:graphicData>
              </a:graphic>
            </wp:anchor>
          </w:drawing>
        </mc:Fallback>
      </mc:AlternateContent>
    </w:r>
  </w:p>
  <w:p w:rsidR="00384132" w:rsidRDefault="00000000">
    <w:pPr>
      <w:pBdr>
        <w:top w:val="nil"/>
        <w:left w:val="nil"/>
        <w:bottom w:val="nil"/>
        <w:right w:val="nil"/>
        <w:between w:val="nil"/>
      </w:pBdr>
      <w:tabs>
        <w:tab w:val="center" w:pos="4320"/>
        <w:tab w:val="right" w:pos="8640"/>
      </w:tabs>
      <w:rPr>
        <w:color w:val="000000"/>
      </w:rPr>
    </w:pPr>
    <w:r>
      <w:rPr>
        <w:rFonts w:ascii="Calibri" w:eastAsia="Calibri" w:hAnsi="Calibri" w:cs="Calibri"/>
        <w:b/>
        <w:bCs/>
        <w:i/>
        <w:iCs/>
        <w:color w:val="808080"/>
      </w:rPr>
      <w:t>Asking Scientific Questions</w:t>
    </w:r>
    <w:r>
      <w:rPr>
        <w:noProof/>
      </w:rPr>
      <mc:AlternateContent>
        <mc:Choice Requires="wpg">
          <w:drawing>
            <wp:anchor distT="4294967293" distB="4294967293" distL="114300" distR="114300" simplePos="0" relativeHeight="251660288" behindDoc="0" locked="0" layoutInCell="1" hidden="0" allowOverlap="1">
              <wp:simplePos x="0" y="0"/>
              <wp:positionH relativeFrom="column">
                <wp:posOffset>-25399</wp:posOffset>
              </wp:positionH>
              <wp:positionV relativeFrom="paragraph">
                <wp:posOffset>182894</wp:posOffset>
              </wp:positionV>
              <wp:extent cx="641159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140203" y="3780000"/>
                        <a:ext cx="6411595" cy="0"/>
                      </a:xfrm>
                      <a:prstGeom prst="straightConnector1">
                        <a:avLst/>
                      </a:prstGeom>
                      <a:noFill/>
                      <a:ln w="9525" cap="flat" cmpd="sng">
                        <a:solidFill>
                          <a:srgbClr val="0EBC4F"/>
                        </a:solidFill>
                        <a:prstDash val="solid"/>
                        <a:round/>
                        <a:headEnd type="none" w="med" len="med"/>
                        <a:tailEnd type="none" w="med" len="med"/>
                      </a:ln>
                      <a:effectLst>
                        <a:outerShdw blurRad="63500" dist="12700" dir="5400000" algn="ctr" rotWithShape="0">
                          <a:srgbClr val="BFBFBF">
                            <a:alpha val="74901"/>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3" distT="4294967293" distL="114300" distR="114300" hidden="0" layoutInCell="1" locked="0" relativeHeight="0" simplePos="0">
              <wp:simplePos x="0" y="0"/>
              <wp:positionH relativeFrom="column">
                <wp:posOffset>-25399</wp:posOffset>
              </wp:positionH>
              <wp:positionV relativeFrom="paragraph">
                <wp:posOffset>182894</wp:posOffset>
              </wp:positionV>
              <wp:extent cx="6411595" cy="12700"/>
              <wp:effectExtent b="0" l="0" r="0" t="0"/>
              <wp:wrapNone/>
              <wp:docPr id="3"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6411595"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000000">
    <w:pPr>
      <w:pBdr>
        <w:top w:val="nil"/>
        <w:left w:val="nil"/>
        <w:bottom w:val="nil"/>
        <w:right w:val="nil"/>
        <w:between w:val="nil"/>
      </w:pBdr>
      <w:tabs>
        <w:tab w:val="center" w:pos="4320"/>
        <w:tab w:val="right" w:pos="8640"/>
      </w:tabs>
      <w:rPr>
        <w:color w:val="000000"/>
      </w:rPr>
    </w:pPr>
    <w:r>
      <w:rPr>
        <w:noProof/>
      </w:rPr>
      <mc:AlternateContent>
        <mc:Choice Requires="wpg">
          <w:drawing>
            <wp:anchor distT="0" distB="0" distL="114300" distR="114300" simplePos="0" relativeHeight="251661312" behindDoc="0" locked="0" layoutInCell="1" hidden="0" allowOverlap="1">
              <wp:simplePos x="0" y="0"/>
              <wp:positionH relativeFrom="column">
                <wp:posOffset>-12699</wp:posOffset>
              </wp:positionH>
              <wp:positionV relativeFrom="paragraph">
                <wp:posOffset>-50799</wp:posOffset>
              </wp:positionV>
              <wp:extent cx="6394450" cy="909320"/>
              <wp:effectExtent l="0" t="0" r="0" b="0"/>
              <wp:wrapNone/>
              <wp:docPr id="1" name="Group 1"/>
              <wp:cNvGraphicFramePr/>
              <a:graphic xmlns:a="http://schemas.openxmlformats.org/drawingml/2006/main">
                <a:graphicData uri="http://schemas.microsoft.com/office/word/2010/wordprocessingGroup">
                  <wpg:wgp>
                    <wpg:cNvGrpSpPr/>
                    <wpg:grpSpPr>
                      <a:xfrm>
                        <a:off x="0" y="0"/>
                        <a:ext cx="6394450" cy="909320"/>
                        <a:chOff x="2148775" y="3325325"/>
                        <a:chExt cx="6394450" cy="909350"/>
                      </a:xfrm>
                    </wpg:grpSpPr>
                    <wpg:grpSp>
                      <wpg:cNvPr id="1684177277" name="Group 1684177277"/>
                      <wpg:cNvGrpSpPr/>
                      <wpg:grpSpPr>
                        <a:xfrm>
                          <a:off x="2148775" y="3325340"/>
                          <a:ext cx="6394450" cy="909320"/>
                          <a:chOff x="0" y="0"/>
                          <a:chExt cx="6196965" cy="846455"/>
                        </a:xfrm>
                      </wpg:grpSpPr>
                      <wps:wsp>
                        <wps:cNvPr id="175303477" name="Rectangle 175303477"/>
                        <wps:cNvSpPr/>
                        <wps:spPr>
                          <a:xfrm>
                            <a:off x="0" y="0"/>
                            <a:ext cx="6196950" cy="846450"/>
                          </a:xfrm>
                          <a:prstGeom prst="rect">
                            <a:avLst/>
                          </a:prstGeom>
                          <a:noFill/>
                          <a:ln>
                            <a:noFill/>
                          </a:ln>
                        </wps:spPr>
                        <wps:txbx>
                          <w:txbxContent>
                            <w:p w:rsidR="00384132" w:rsidRDefault="00384132">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Resource_banner7"/>
                          <pic:cNvPicPr preferRelativeResize="0"/>
                        </pic:nvPicPr>
                        <pic:blipFill rotWithShape="1">
                          <a:blip r:embed="rId1">
                            <a:alphaModFix/>
                          </a:blip>
                          <a:srcRect/>
                          <a:stretch/>
                        </pic:blipFill>
                        <pic:spPr>
                          <a:xfrm>
                            <a:off x="0" y="0"/>
                            <a:ext cx="6196965" cy="846455"/>
                          </a:xfrm>
                          <a:prstGeom prst="rect">
                            <a:avLst/>
                          </a:prstGeom>
                          <a:noFill/>
                          <a:ln>
                            <a:noFill/>
                          </a:ln>
                        </pic:spPr>
                      </pic:pic>
                      <wps:wsp>
                        <wps:cNvPr id="1022698990" name="Rectangle 1022698990"/>
                        <wps:cNvSpPr/>
                        <wps:spPr>
                          <a:xfrm>
                            <a:off x="3956012" y="433755"/>
                            <a:ext cx="2109458" cy="394638"/>
                          </a:xfrm>
                          <a:prstGeom prst="rect">
                            <a:avLst/>
                          </a:prstGeom>
                          <a:noFill/>
                          <a:ln>
                            <a:noFill/>
                          </a:ln>
                        </wps:spPr>
                        <wps:txbx>
                          <w:txbxContent>
                            <w:p w:rsidR="00384132" w:rsidRDefault="00000000">
                              <w:pPr>
                                <w:spacing w:line="264" w:lineRule="auto"/>
                                <w:jc w:val="right"/>
                                <w:textDirection w:val="btLr"/>
                              </w:pPr>
                              <w:r>
                                <w:rPr>
                                  <w:rFonts w:ascii="Calibri" w:eastAsia="Calibri" w:hAnsi="Calibri" w:cs="Calibri"/>
                                  <w:color w:val="0D0D0D"/>
                                </w:rPr>
                                <w:t>Activity</w:t>
                              </w:r>
                            </w:p>
                            <w:p w:rsidR="00384132" w:rsidRDefault="00000000">
                              <w:pPr>
                                <w:spacing w:line="264" w:lineRule="auto"/>
                                <w:jc w:val="right"/>
                                <w:textDirection w:val="btLr"/>
                              </w:pPr>
                              <w:r>
                                <w:rPr>
                                  <w:rFonts w:ascii="Calibri" w:eastAsia="Calibri" w:hAnsi="Calibri" w:cs="Calibri"/>
                                  <w:color w:val="0D0D0D"/>
                                </w:rPr>
                                <w:t>Student Handout</w:t>
                              </w:r>
                            </w:p>
                          </w:txbxContent>
                        </wps:txbx>
                        <wps:bodyPr spcFirstLastPara="1" wrap="square" lIns="0" tIns="0" rIns="0" bIns="0" anchor="t" anchorCtr="0">
                          <a:noAutofit/>
                        </wps:bodyPr>
                      </wps:wsp>
                      <wps:wsp>
                        <wps:cNvPr id="984352951" name="Rectangle 984352951"/>
                        <wps:cNvSpPr/>
                        <wps:spPr>
                          <a:xfrm>
                            <a:off x="1204983" y="331986"/>
                            <a:ext cx="2267107" cy="297185"/>
                          </a:xfrm>
                          <a:prstGeom prst="rect">
                            <a:avLst/>
                          </a:prstGeom>
                          <a:noFill/>
                          <a:ln>
                            <a:noFill/>
                          </a:ln>
                        </wps:spPr>
                        <wps:txbx>
                          <w:txbxContent>
                            <w:p w:rsidR="00384132" w:rsidRDefault="00000000">
                              <w:pPr>
                                <w:spacing w:line="264" w:lineRule="auto"/>
                                <w:textDirection w:val="btLr"/>
                              </w:pPr>
                              <w:r>
                                <w:rPr>
                                  <w:rFonts w:ascii="Calibri" w:eastAsia="Calibri" w:hAnsi="Calibri" w:cs="Calibri"/>
                                  <w:b/>
                                  <w:i/>
                                  <w:color w:val="000000"/>
                                  <w:sz w:val="28"/>
                                </w:rPr>
                                <w:t>Asking Scientific Questions</w:t>
                              </w:r>
                            </w:p>
                          </w:txbxContent>
                        </wps:txbx>
                        <wps:bodyPr spcFirstLastPara="1" wrap="square" lIns="0" tIns="0" rIns="0" bIns="0" anchor="t"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-50799</wp:posOffset>
              </wp:positionV>
              <wp:extent cx="6394450" cy="909320"/>
              <wp:effectExtent b="0" l="0" r="0" t="0"/>
              <wp:wrapNone/>
              <wp:docPr id="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6394450" cy="909320"/>
                      </a:xfrm>
                      <a:prstGeom prst="rect"/>
                      <a:ln/>
                    </pic:spPr>
                  </pic:pic>
                </a:graphicData>
              </a:graphic>
            </wp:anchor>
          </w:drawing>
        </mc:Fallback>
      </mc:AlternateContent>
    </w:r>
    <w:r>
      <w:rPr>
        <w:noProof/>
      </w:rPr>
      <w:drawing>
        <wp:anchor distT="0" distB="0" distL="114300" distR="114300" simplePos="0" relativeHeight="251662336" behindDoc="0" locked="0" layoutInCell="1" hidden="0" allowOverlap="1">
          <wp:simplePos x="0" y="0"/>
          <wp:positionH relativeFrom="column">
            <wp:posOffset>-8476</wp:posOffset>
          </wp:positionH>
          <wp:positionV relativeFrom="paragraph">
            <wp:posOffset>-46354</wp:posOffset>
          </wp:positionV>
          <wp:extent cx="1160266" cy="890011"/>
          <wp:effectExtent l="0" t="0" r="0" b="0"/>
          <wp:wrapNone/>
          <wp:docPr id="8" name="image2.jpg" descr="C:\Users\oshrya\AppData\Local\Microsoft\Windows\INetCache\Content.Word\GettyImages-451837251.jpg"/>
          <wp:cNvGraphicFramePr/>
          <a:graphic xmlns:a="http://schemas.openxmlformats.org/drawingml/2006/main">
            <a:graphicData uri="http://schemas.openxmlformats.org/drawingml/2006/picture">
              <pic:pic xmlns:pic="http://schemas.openxmlformats.org/drawingml/2006/picture">
                <pic:nvPicPr>
                  <pic:cNvPr id="0" name="image2.jpg" descr="C:\Users\oshrya\AppData\Local\Microsoft\Windows\INetCache\Content.Word\GettyImages-451837251.jpg"/>
                  <pic:cNvPicPr preferRelativeResize="0"/>
                </pic:nvPicPr>
                <pic:blipFill>
                  <a:blip r:embed="rId3"/>
                  <a:srcRect/>
                  <a:stretch>
                    <a:fillRect/>
                  </a:stretch>
                </pic:blipFill>
                <pic:spPr>
                  <a:xfrm>
                    <a:off x="0" y="0"/>
                    <a:ext cx="1160266" cy="890011"/>
                  </a:xfrm>
                  <a:prstGeom prst="rect">
                    <a:avLst/>
                  </a:prstGeom>
                  <a:ln/>
                </pic:spPr>
              </pic:pic>
            </a:graphicData>
          </a:graphic>
        </wp:anchor>
      </w:drawing>
    </w:r>
  </w:p>
  <w:p w:rsidR="00384132" w:rsidRDefault="00384132">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84132" w:rsidRDefault="00000000">
    <w:pPr>
      <w:pBdr>
        <w:top w:val="nil"/>
        <w:left w:val="nil"/>
        <w:bottom w:val="nil"/>
        <w:right w:val="nil"/>
        <w:between w:val="nil"/>
      </w:pBdr>
      <w:tabs>
        <w:tab w:val="center" w:pos="4320"/>
        <w:tab w:val="right" w:pos="8640"/>
      </w:tabs>
      <w:rPr>
        <w:b/>
        <w:bCs/>
        <w:color w:val="595959"/>
        <w:sz w:val="20"/>
        <w:szCs w:val="20"/>
      </w:rPr>
    </w:pPr>
    <w:r>
      <w:rPr>
        <w:b/>
        <w:bCs/>
        <w:color w:val="595959"/>
        <w:sz w:val="20"/>
        <w:szCs w:val="20"/>
      </w:rPr>
      <w:tab/>
    </w:r>
    <w:r>
      <w:rPr>
        <w:b/>
        <w:bCs/>
        <w:color w:val="595959"/>
        <w:sz w:val="20"/>
        <w:szCs w:val="20"/>
      </w:rPr>
      <w:tab/>
    </w:r>
    <w:r>
      <w:rPr>
        <w:noProof/>
      </w:rPr>
      <w:drawing>
        <wp:anchor distT="0" distB="0" distL="0" distR="0" simplePos="0" relativeHeight="251665408" behindDoc="1" locked="0" layoutInCell="1" hidden="0" allowOverlap="1">
          <wp:simplePos x="0" y="0"/>
          <wp:positionH relativeFrom="column">
            <wp:posOffset>0</wp:posOffset>
          </wp:positionH>
          <wp:positionV relativeFrom="paragraph">
            <wp:posOffset>-121919</wp:posOffset>
          </wp:positionV>
          <wp:extent cx="1141095" cy="253365"/>
          <wp:effectExtent l="0" t="0" r="0" b="0"/>
          <wp:wrapNone/>
          <wp:docPr id="9" name="image1.png" descr="C:\Users\oshrya\Downloads\logowide.png"/>
          <wp:cNvGraphicFramePr/>
          <a:graphic xmlns:a="http://schemas.openxmlformats.org/drawingml/2006/main">
            <a:graphicData uri="http://schemas.openxmlformats.org/drawingml/2006/picture">
              <pic:pic xmlns:pic="http://schemas.openxmlformats.org/drawingml/2006/picture">
                <pic:nvPicPr>
                  <pic:cNvPr id="0" name="image1.png" descr="C:\Users\oshrya\Downloads\logowide.png"/>
                  <pic:cNvPicPr preferRelativeResize="0"/>
                </pic:nvPicPr>
                <pic:blipFill>
                  <a:blip r:embed="rId1"/>
                  <a:srcRect/>
                  <a:stretch>
                    <a:fillRect/>
                  </a:stretch>
                </pic:blipFill>
                <pic:spPr>
                  <a:xfrm>
                    <a:off x="0" y="0"/>
                    <a:ext cx="1141095" cy="253365"/>
                  </a:xfrm>
                  <a:prstGeom prst="rect">
                    <a:avLst/>
                  </a:prstGeom>
                  <a:ln/>
                </pic:spPr>
              </pic:pic>
            </a:graphicData>
          </a:graphic>
        </wp:anchor>
      </w:drawing>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5130800</wp:posOffset>
              </wp:positionH>
              <wp:positionV relativeFrom="paragraph">
                <wp:posOffset>-17779</wp:posOffset>
              </wp:positionV>
              <wp:extent cx="1322705" cy="40957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4689410" y="3579975"/>
                        <a:ext cx="1313180" cy="400050"/>
                      </a:xfrm>
                      <a:prstGeom prst="rect">
                        <a:avLst/>
                      </a:prstGeom>
                      <a:solidFill>
                        <a:srgbClr val="FFFFFF"/>
                      </a:solidFill>
                      <a:ln>
                        <a:noFill/>
                      </a:ln>
                    </wps:spPr>
                    <wps:txbx>
                      <w:txbxContent>
                        <w:p w:rsidR="00384132" w:rsidRDefault="00000000">
                          <w:pPr>
                            <w:jc w:val="right"/>
                            <w:textDirection w:val="btLr"/>
                          </w:pPr>
                          <w:r>
                            <w:rPr>
                              <w:rFonts w:ascii="Calibri" w:eastAsia="Calibri" w:hAnsi="Calibri" w:cs="Calibri"/>
                              <w:b/>
                              <w:color w:val="808080"/>
                              <w:sz w:val="20"/>
                            </w:rPr>
                            <w:t>Activity</w:t>
                          </w:r>
                        </w:p>
                        <w:p w:rsidR="00384132" w:rsidRDefault="00000000">
                          <w:pPr>
                            <w:jc w:val="right"/>
                            <w:textDirection w:val="btLr"/>
                          </w:pPr>
                          <w:r>
                            <w:rPr>
                              <w:rFonts w:ascii="Calibri" w:eastAsia="Calibri" w:hAnsi="Calibri" w:cs="Calibri"/>
                              <w:b/>
                              <w:color w:val="808080"/>
                              <w:sz w:val="20"/>
                            </w:rPr>
                            <w:t>Student Handout</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5720" distT="45720" distL="114300" distR="114300" hidden="0" layoutInCell="1" locked="0" relativeHeight="0" simplePos="0">
              <wp:simplePos x="0" y="0"/>
              <wp:positionH relativeFrom="column">
                <wp:posOffset>5130800</wp:posOffset>
              </wp:positionH>
              <wp:positionV relativeFrom="paragraph">
                <wp:posOffset>-17779</wp:posOffset>
              </wp:positionV>
              <wp:extent cx="1322705" cy="409575"/>
              <wp:effectExtent b="0" l="0" r="0" t="0"/>
              <wp:wrapSquare wrapText="bothSides" distB="45720" distT="45720" distL="114300" distR="114300"/>
              <wp:docPr id="4"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1322705" cy="409575"/>
                      </a:xfrm>
                      <a:prstGeom prst="rect"/>
                      <a:ln/>
                    </pic:spPr>
                  </pic:pic>
                </a:graphicData>
              </a:graphic>
            </wp:anchor>
          </w:drawing>
        </mc:Fallback>
      </mc:AlternateContent>
    </w:r>
  </w:p>
  <w:p w:rsidR="00384132" w:rsidRDefault="00000000">
    <w:pPr>
      <w:pBdr>
        <w:top w:val="nil"/>
        <w:left w:val="nil"/>
        <w:bottom w:val="nil"/>
        <w:right w:val="nil"/>
        <w:between w:val="nil"/>
      </w:pBdr>
      <w:tabs>
        <w:tab w:val="center" w:pos="4320"/>
        <w:tab w:val="right" w:pos="8640"/>
      </w:tabs>
      <w:rPr>
        <w:rFonts w:ascii="Calibri" w:eastAsia="Calibri" w:hAnsi="Calibri" w:cs="Calibri"/>
        <w:b/>
        <w:bCs/>
        <w:i/>
        <w:iCs/>
        <w:color w:val="000000"/>
      </w:rPr>
    </w:pPr>
    <w:r>
      <w:rPr>
        <w:rFonts w:ascii="Calibri" w:eastAsia="Calibri" w:hAnsi="Calibri" w:cs="Calibri"/>
        <w:b/>
        <w:bCs/>
        <w:i/>
        <w:iCs/>
        <w:color w:val="808080"/>
      </w:rPr>
      <w:t>Asking Scientific Questions</w:t>
    </w:r>
    <w:r>
      <w:rPr>
        <w:noProof/>
      </w:rPr>
      <mc:AlternateContent>
        <mc:Choice Requires="wpg">
          <w:drawing>
            <wp:anchor distT="4294967293" distB="4294967293" distL="114300" distR="114300" simplePos="0" relativeHeight="251667456" behindDoc="0" locked="0" layoutInCell="1" hidden="0" allowOverlap="1">
              <wp:simplePos x="0" y="0"/>
              <wp:positionH relativeFrom="column">
                <wp:posOffset>-25399</wp:posOffset>
              </wp:positionH>
              <wp:positionV relativeFrom="paragraph">
                <wp:posOffset>182894</wp:posOffset>
              </wp:positionV>
              <wp:extent cx="641159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140203" y="3780000"/>
                        <a:ext cx="6411595" cy="0"/>
                      </a:xfrm>
                      <a:prstGeom prst="straightConnector1">
                        <a:avLst/>
                      </a:prstGeom>
                      <a:noFill/>
                      <a:ln w="9525" cap="flat" cmpd="sng">
                        <a:solidFill>
                          <a:srgbClr val="0EBC4F"/>
                        </a:solidFill>
                        <a:prstDash val="solid"/>
                        <a:round/>
                        <a:headEnd type="none" w="med" len="med"/>
                        <a:tailEnd type="none" w="med" len="med"/>
                      </a:ln>
                      <a:effectLst>
                        <a:outerShdw blurRad="63500" dist="12700" dir="5400000" algn="ctr" rotWithShape="0">
                          <a:srgbClr val="BFBFBF">
                            <a:alpha val="74901"/>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3" distT="4294967293" distL="114300" distR="114300" hidden="0" layoutInCell="1" locked="0" relativeHeight="0" simplePos="0">
              <wp:simplePos x="0" y="0"/>
              <wp:positionH relativeFrom="column">
                <wp:posOffset>-25399</wp:posOffset>
              </wp:positionH>
              <wp:positionV relativeFrom="paragraph">
                <wp:posOffset>182894</wp:posOffset>
              </wp:positionV>
              <wp:extent cx="6411595" cy="12700"/>
              <wp:effectExtent b="0" l="0" r="0" t="0"/>
              <wp:wrapNone/>
              <wp:docPr id="7"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641159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67B69"/>
    <w:multiLevelType w:val="multilevel"/>
    <w:tmpl w:val="5BF097C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BA33A4F"/>
    <w:multiLevelType w:val="multilevel"/>
    <w:tmpl w:val="45809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7769533">
    <w:abstractNumId w:val="1"/>
  </w:num>
  <w:num w:numId="2" w16cid:durableId="909462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132"/>
    <w:rsid w:val="00384132"/>
    <w:rsid w:val="006211A9"/>
    <w:rsid w:val="00893240"/>
    <w:rsid w:val="008E4C3F"/>
    <w:rsid w:val="00AD0A45"/>
    <w:rsid w:val="00E22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B769B4"/>
  <w15:docId w15:val="{47237D57-1800-7943-B430-1733CB0BD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after="120" w:line="264" w:lineRule="auto"/>
      <w:outlineLvl w:val="0"/>
    </w:pPr>
    <w:rPr>
      <w:rFonts w:ascii="Calibri" w:eastAsia="Calibri" w:hAnsi="Calibri" w:cs="Calibri"/>
      <w:b/>
      <w:bCs/>
      <w:smallCaps/>
      <w:color w:val="1E1C11"/>
      <w:sz w:val="22"/>
      <w:szCs w:val="22"/>
    </w:rPr>
  </w:style>
  <w:style w:type="paragraph" w:styleId="Heading2">
    <w:name w:val="heading 2"/>
    <w:basedOn w:val="Normal"/>
    <w:next w:val="Normal"/>
    <w:uiPriority w:val="9"/>
    <w:unhideWhenUsed/>
    <w:qFormat/>
    <w:pPr>
      <w:spacing w:before="240" w:after="120" w:line="259" w:lineRule="auto"/>
      <w:outlineLvl w:val="1"/>
    </w:pPr>
    <w:rPr>
      <w:rFonts w:ascii="Calibri" w:eastAsia="Calibri" w:hAnsi="Calibri" w:cs="Calibri"/>
      <w:b/>
      <w:bCs/>
      <w:sz w:val="22"/>
      <w:szCs w:val="22"/>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character" w:styleId="Hyperlink">
    <w:name w:val="Hyperlink"/>
    <w:basedOn w:val="DefaultParagraphFont"/>
    <w:uiPriority w:val="99"/>
    <w:unhideWhenUsed/>
    <w:rsid w:val="00AD0A45"/>
    <w:rPr>
      <w:color w:val="0000FF" w:themeColor="hyperlink"/>
      <w:u w:val="single"/>
    </w:rPr>
  </w:style>
  <w:style w:type="character" w:styleId="UnresolvedMention">
    <w:name w:val="Unresolved Mention"/>
    <w:basedOn w:val="DefaultParagraphFont"/>
    <w:uiPriority w:val="99"/>
    <w:semiHidden/>
    <w:unhideWhenUsed/>
    <w:rsid w:val="00AD0A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hhmi.org/terms-of-use" TargetMode="Externa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ocs.google.com/document/d/1yXJCV3nyrI8o8YuDuVICXz13nWeJKOrlampQ8ifLkG0/edit" TargetMode="External"/><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drive.google.com/drive/folders/1FwYzqsE-OZv73rXSQGuyawn8otKHrbgq?usp=sharin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hhmi.org/terms-of-use"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7.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866</Words>
  <Characters>4937</Characters>
  <Application>Microsoft Office Word</Application>
  <DocSecurity>0</DocSecurity>
  <Lines>41</Lines>
  <Paragraphs>11</Paragraphs>
  <ScaleCrop>false</ScaleCrop>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Kate Langwig</cp:lastModifiedBy>
  <cp:revision>3</cp:revision>
  <dcterms:created xsi:type="dcterms:W3CDTF">2026-01-23T18:26:00Z</dcterms:created>
  <dcterms:modified xsi:type="dcterms:W3CDTF">2026-01-23T19:14:00Z</dcterms:modified>
</cp:coreProperties>
</file>